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C0CD" w14:textId="421630FC" w:rsidR="00B97945" w:rsidRPr="000C4015" w:rsidRDefault="000C4015">
      <w:pPr>
        <w:pStyle w:val="a3"/>
        <w:pageBreakBefore/>
        <w:spacing w:line="600" w:lineRule="exact"/>
        <w:jc w:val="center"/>
        <w:rPr>
          <w:sz w:val="40"/>
          <w:szCs w:val="40"/>
        </w:rPr>
      </w:pPr>
      <w:r w:rsidRPr="000C4015">
        <w:rPr>
          <w:rFonts w:ascii="Times New Roman" w:eastAsia="標楷體" w:hAnsi="Times New Roman"/>
          <w:b/>
          <w:sz w:val="40"/>
          <w:szCs w:val="40"/>
          <w:u w:val="single"/>
        </w:rPr>
        <w:t>社團法人台灣急診醫學會</w:t>
      </w:r>
      <w:r w:rsidR="00000000" w:rsidRPr="000C4015">
        <w:rPr>
          <w:rFonts w:ascii="Times New Roman" w:eastAsia="標楷體" w:hAnsi="Times New Roman"/>
          <w:b/>
          <w:sz w:val="40"/>
          <w:szCs w:val="40"/>
          <w:u w:val="single"/>
        </w:rPr>
        <w:t>招標投標文件</w:t>
      </w:r>
    </w:p>
    <w:p w14:paraId="69F1A888" w14:textId="77777777" w:rsidR="000C4015" w:rsidRPr="000C4015" w:rsidRDefault="000C4015" w:rsidP="000C4015">
      <w:pPr>
        <w:pStyle w:val="7"/>
        <w:numPr>
          <w:ilvl w:val="0"/>
          <w:numId w:val="4"/>
        </w:numPr>
        <w:tabs>
          <w:tab w:val="left" w:pos="720"/>
        </w:tabs>
        <w:spacing w:before="240" w:line="360" w:lineRule="auto"/>
        <w:jc w:val="both"/>
        <w:rPr>
          <w:rFonts w:eastAsia="標楷體"/>
          <w:sz w:val="32"/>
          <w:szCs w:val="32"/>
        </w:rPr>
      </w:pPr>
      <w:proofErr w:type="gramStart"/>
      <w:r w:rsidRPr="000C4015">
        <w:rPr>
          <w:rFonts w:eastAsia="標楷體"/>
          <w:b/>
          <w:spacing w:val="0"/>
          <w:sz w:val="32"/>
          <w:szCs w:val="32"/>
        </w:rPr>
        <w:t>採購案名</w:t>
      </w:r>
      <w:proofErr w:type="gramEnd"/>
      <w:r w:rsidRPr="000C4015">
        <w:rPr>
          <w:rFonts w:eastAsia="標楷體"/>
          <w:b/>
          <w:spacing w:val="0"/>
          <w:sz w:val="32"/>
          <w:szCs w:val="32"/>
        </w:rPr>
        <w:t>：</w:t>
      </w:r>
    </w:p>
    <w:p w14:paraId="1AF92A3F" w14:textId="4ED20409" w:rsidR="000C4015" w:rsidRPr="000C4015" w:rsidRDefault="000C4015" w:rsidP="000C4015">
      <w:pPr>
        <w:pStyle w:val="7"/>
        <w:tabs>
          <w:tab w:val="left" w:pos="720"/>
        </w:tabs>
        <w:spacing w:before="240" w:line="360" w:lineRule="auto"/>
        <w:ind w:left="720" w:firstLine="0"/>
        <w:jc w:val="both"/>
        <w:rPr>
          <w:rFonts w:eastAsia="標楷體"/>
          <w:sz w:val="32"/>
          <w:szCs w:val="32"/>
        </w:rPr>
      </w:pPr>
      <w:r w:rsidRPr="000C4015">
        <w:rPr>
          <w:rFonts w:eastAsia="標楷體"/>
          <w:b/>
          <w:bCs/>
          <w:spacing w:val="-20"/>
          <w:sz w:val="32"/>
          <w:szCs w:val="32"/>
        </w:rPr>
        <w:t>「</w:t>
      </w:r>
      <w:proofErr w:type="gramStart"/>
      <w:r w:rsidRPr="000C4015">
        <w:rPr>
          <w:rFonts w:eastAsia="標楷體"/>
          <w:b/>
          <w:bCs/>
          <w:spacing w:val="-20"/>
          <w:sz w:val="32"/>
          <w:szCs w:val="32"/>
        </w:rPr>
        <w:t>健康台灣</w:t>
      </w:r>
      <w:proofErr w:type="gramEnd"/>
      <w:r w:rsidRPr="000C4015">
        <w:rPr>
          <w:rFonts w:eastAsia="標楷體"/>
          <w:b/>
          <w:bCs/>
          <w:spacing w:val="-20"/>
          <w:sz w:val="32"/>
          <w:szCs w:val="32"/>
        </w:rPr>
        <w:t>深耕計畫</w:t>
      </w:r>
      <w:r w:rsidRPr="000C4015">
        <w:rPr>
          <w:rFonts w:eastAsia="標楷體"/>
          <w:b/>
          <w:bCs/>
          <w:spacing w:val="-20"/>
          <w:sz w:val="32"/>
          <w:szCs w:val="32"/>
        </w:rPr>
        <w:t xml:space="preserve"> - </w:t>
      </w:r>
      <w:r w:rsidRPr="000C4015">
        <w:rPr>
          <w:rFonts w:eastAsia="標楷體"/>
          <w:b/>
          <w:bCs/>
          <w:spacing w:val="-20"/>
          <w:sz w:val="32"/>
          <w:szCs w:val="32"/>
        </w:rPr>
        <w:t>智慧導航急診照護」第一期</w:t>
      </w:r>
      <w:r w:rsidRPr="000C4015">
        <w:rPr>
          <w:rFonts w:eastAsia="標楷體"/>
          <w:b/>
          <w:bCs/>
          <w:spacing w:val="-20"/>
          <w:sz w:val="32"/>
          <w:szCs w:val="32"/>
        </w:rPr>
        <w:t>(114-</w:t>
      </w:r>
      <w:proofErr w:type="gramStart"/>
      <w:r w:rsidRPr="000C4015">
        <w:rPr>
          <w:rFonts w:eastAsia="標楷體"/>
          <w:b/>
          <w:bCs/>
          <w:spacing w:val="-20"/>
          <w:sz w:val="32"/>
          <w:szCs w:val="32"/>
        </w:rPr>
        <w:t>115</w:t>
      </w:r>
      <w:proofErr w:type="gramEnd"/>
      <w:r w:rsidRPr="000C4015">
        <w:rPr>
          <w:rFonts w:eastAsia="標楷體"/>
          <w:b/>
          <w:bCs/>
          <w:spacing w:val="-20"/>
          <w:sz w:val="32"/>
          <w:szCs w:val="32"/>
        </w:rPr>
        <w:t>年度</w:t>
      </w:r>
      <w:r w:rsidRPr="000C4015">
        <w:rPr>
          <w:rFonts w:eastAsia="標楷體"/>
          <w:b/>
          <w:bCs/>
          <w:spacing w:val="-20"/>
          <w:sz w:val="32"/>
          <w:szCs w:val="32"/>
        </w:rPr>
        <w:t>)</w:t>
      </w:r>
      <w:r w:rsidRPr="000C4015">
        <w:rPr>
          <w:rFonts w:eastAsia="標楷體"/>
          <w:b/>
          <w:bCs/>
          <w:spacing w:val="-20"/>
          <w:sz w:val="32"/>
          <w:szCs w:val="32"/>
        </w:rPr>
        <w:t>資訊系統建置服務案</w:t>
      </w:r>
    </w:p>
    <w:p w14:paraId="036F15CA" w14:textId="77777777" w:rsidR="000C4015" w:rsidRPr="000C4015" w:rsidRDefault="00000000" w:rsidP="000C4015">
      <w:pPr>
        <w:pStyle w:val="7"/>
        <w:numPr>
          <w:ilvl w:val="0"/>
          <w:numId w:val="4"/>
        </w:numPr>
        <w:spacing w:line="360" w:lineRule="auto"/>
        <w:rPr>
          <w:rFonts w:eastAsia="標楷體"/>
          <w:sz w:val="32"/>
          <w:szCs w:val="32"/>
        </w:rPr>
      </w:pPr>
      <w:r w:rsidRPr="000C4015">
        <w:rPr>
          <w:rFonts w:eastAsia="標楷體"/>
          <w:spacing w:val="0"/>
          <w:sz w:val="32"/>
          <w:szCs w:val="32"/>
        </w:rPr>
        <w:t>地址：</w:t>
      </w:r>
      <w:r w:rsidR="000C4015" w:rsidRPr="000C4015">
        <w:rPr>
          <w:rFonts w:eastAsia="標楷體"/>
          <w:sz w:val="32"/>
          <w:szCs w:val="32"/>
        </w:rPr>
        <w:t>台北市中正區忠孝西路</w:t>
      </w:r>
      <w:r w:rsidR="000C4015" w:rsidRPr="000C4015">
        <w:rPr>
          <w:rFonts w:eastAsia="標楷體"/>
          <w:sz w:val="32"/>
          <w:szCs w:val="32"/>
        </w:rPr>
        <w:t>1</w:t>
      </w:r>
      <w:r w:rsidR="000C4015" w:rsidRPr="000C4015">
        <w:rPr>
          <w:rFonts w:eastAsia="標楷體"/>
          <w:sz w:val="32"/>
          <w:szCs w:val="32"/>
        </w:rPr>
        <w:t>段</w:t>
      </w:r>
      <w:r w:rsidR="000C4015" w:rsidRPr="000C4015">
        <w:rPr>
          <w:rFonts w:eastAsia="標楷體"/>
          <w:sz w:val="32"/>
          <w:szCs w:val="32"/>
        </w:rPr>
        <w:t>50</w:t>
      </w:r>
      <w:r w:rsidR="000C4015" w:rsidRPr="000C4015">
        <w:rPr>
          <w:rFonts w:eastAsia="標楷體"/>
          <w:sz w:val="32"/>
          <w:szCs w:val="32"/>
        </w:rPr>
        <w:t>號</w:t>
      </w:r>
      <w:r w:rsidR="000C4015" w:rsidRPr="000C4015">
        <w:rPr>
          <w:rFonts w:eastAsia="標楷體"/>
          <w:sz w:val="32"/>
          <w:szCs w:val="32"/>
        </w:rPr>
        <w:t>12</w:t>
      </w:r>
      <w:r w:rsidR="000C4015" w:rsidRPr="000C4015">
        <w:rPr>
          <w:rFonts w:eastAsia="標楷體"/>
          <w:sz w:val="32"/>
          <w:szCs w:val="32"/>
        </w:rPr>
        <w:t>樓之</w:t>
      </w:r>
      <w:r w:rsidR="000C4015" w:rsidRPr="000C4015">
        <w:rPr>
          <w:rFonts w:eastAsia="標楷體"/>
          <w:sz w:val="32"/>
          <w:szCs w:val="32"/>
        </w:rPr>
        <w:t>35</w:t>
      </w:r>
    </w:p>
    <w:p w14:paraId="57A3A805" w14:textId="71A977A3" w:rsidR="000C4015" w:rsidRPr="000C4015" w:rsidRDefault="000C4015" w:rsidP="000C4015">
      <w:pPr>
        <w:pStyle w:val="7"/>
        <w:numPr>
          <w:ilvl w:val="0"/>
          <w:numId w:val="4"/>
        </w:numPr>
        <w:spacing w:line="360" w:lineRule="auto"/>
        <w:rPr>
          <w:rFonts w:eastAsia="標楷體"/>
          <w:sz w:val="32"/>
          <w:szCs w:val="32"/>
        </w:rPr>
      </w:pPr>
      <w:r w:rsidRPr="000C4015">
        <w:rPr>
          <w:rFonts w:eastAsia="標楷體"/>
          <w:sz w:val="32"/>
          <w:szCs w:val="32"/>
        </w:rPr>
        <w:t>聯絡人：秘書處</w:t>
      </w:r>
      <w:r w:rsidRPr="000C4015">
        <w:rPr>
          <w:rFonts w:eastAsia="標楷體"/>
          <w:sz w:val="32"/>
          <w:szCs w:val="32"/>
        </w:rPr>
        <w:t>  </w:t>
      </w:r>
      <w:r w:rsidRPr="000C4015">
        <w:rPr>
          <w:rFonts w:eastAsia="標楷體"/>
          <w:sz w:val="32"/>
          <w:szCs w:val="32"/>
        </w:rPr>
        <w:t>黃小姐</w:t>
      </w:r>
      <w:r w:rsidRPr="000C4015">
        <w:rPr>
          <w:rFonts w:eastAsia="標楷體"/>
          <w:sz w:val="32"/>
          <w:szCs w:val="32"/>
        </w:rPr>
        <w:t>  </w:t>
      </w:r>
      <w:r w:rsidRPr="000C4015">
        <w:rPr>
          <w:rFonts w:eastAsia="標楷體"/>
          <w:sz w:val="32"/>
          <w:szCs w:val="32"/>
        </w:rPr>
        <w:t>電話：</w:t>
      </w:r>
      <w:r w:rsidRPr="000C4015">
        <w:rPr>
          <w:rFonts w:eastAsia="標楷體"/>
          <w:sz w:val="32"/>
          <w:szCs w:val="32"/>
        </w:rPr>
        <w:t>02-23719817</w:t>
      </w:r>
      <w:r w:rsidRPr="000C4015">
        <w:rPr>
          <w:rFonts w:eastAsia="標楷體"/>
          <w:sz w:val="32"/>
          <w:szCs w:val="32"/>
        </w:rPr>
        <w:t>分機</w:t>
      </w:r>
      <w:r w:rsidRPr="000C4015">
        <w:rPr>
          <w:rFonts w:eastAsia="標楷體"/>
          <w:sz w:val="32"/>
          <w:szCs w:val="32"/>
        </w:rPr>
        <w:t>11</w:t>
      </w:r>
    </w:p>
    <w:p w14:paraId="3C71A627" w14:textId="501E8443" w:rsidR="000C4015" w:rsidRPr="000C4015" w:rsidRDefault="000C4015" w:rsidP="000C4015">
      <w:pPr>
        <w:pStyle w:val="7"/>
        <w:spacing w:line="360" w:lineRule="auto"/>
        <w:ind w:leftChars="1831" w:left="4394" w:firstLine="0"/>
        <w:rPr>
          <w:rFonts w:eastAsia="標楷體"/>
          <w:sz w:val="32"/>
          <w:szCs w:val="32"/>
        </w:rPr>
      </w:pPr>
      <w:r w:rsidRPr="000C4015">
        <w:rPr>
          <w:rFonts w:eastAsia="標楷體"/>
          <w:sz w:val="32"/>
          <w:szCs w:val="32"/>
        </w:rPr>
        <w:t>傳真：</w:t>
      </w:r>
      <w:r w:rsidRPr="000C4015">
        <w:rPr>
          <w:rFonts w:eastAsia="標楷體"/>
          <w:sz w:val="32"/>
          <w:szCs w:val="32"/>
        </w:rPr>
        <w:t>02-23704797</w:t>
      </w:r>
    </w:p>
    <w:p w14:paraId="7D2E5EB9" w14:textId="77777777" w:rsidR="000C4015" w:rsidRPr="000C4015" w:rsidRDefault="00000000" w:rsidP="000C4015">
      <w:pPr>
        <w:pStyle w:val="7"/>
        <w:numPr>
          <w:ilvl w:val="0"/>
          <w:numId w:val="4"/>
        </w:numPr>
        <w:spacing w:line="360" w:lineRule="auto"/>
        <w:jc w:val="both"/>
        <w:rPr>
          <w:rFonts w:eastAsia="標楷體"/>
          <w:spacing w:val="0"/>
          <w:sz w:val="32"/>
          <w:szCs w:val="32"/>
        </w:rPr>
      </w:pPr>
      <w:r w:rsidRPr="000C4015">
        <w:rPr>
          <w:rFonts w:eastAsia="標楷體"/>
          <w:spacing w:val="0"/>
          <w:sz w:val="32"/>
          <w:szCs w:val="32"/>
        </w:rPr>
        <w:t>收受投標文件場所之地址：</w:t>
      </w:r>
    </w:p>
    <w:p w14:paraId="062476B9" w14:textId="0B815F36" w:rsidR="00B97945" w:rsidRPr="000C4015" w:rsidRDefault="000C4015" w:rsidP="000C4015">
      <w:pPr>
        <w:pStyle w:val="7"/>
        <w:spacing w:line="360" w:lineRule="auto"/>
        <w:ind w:left="720" w:firstLine="0"/>
        <w:jc w:val="both"/>
        <w:rPr>
          <w:rFonts w:eastAsia="標楷體"/>
          <w:spacing w:val="0"/>
          <w:sz w:val="32"/>
          <w:szCs w:val="32"/>
        </w:rPr>
      </w:pPr>
      <w:r w:rsidRPr="000C4015">
        <w:rPr>
          <w:rFonts w:eastAsia="標楷體"/>
          <w:b/>
          <w:bCs/>
          <w:spacing w:val="0"/>
          <w:sz w:val="32"/>
          <w:szCs w:val="32"/>
        </w:rPr>
        <w:t>台北市中正區忠孝西路</w:t>
      </w:r>
      <w:r w:rsidRPr="000C4015">
        <w:rPr>
          <w:rFonts w:eastAsia="標楷體"/>
          <w:b/>
          <w:bCs/>
          <w:spacing w:val="0"/>
          <w:sz w:val="32"/>
          <w:szCs w:val="32"/>
        </w:rPr>
        <w:t>1</w:t>
      </w:r>
      <w:r w:rsidRPr="000C4015">
        <w:rPr>
          <w:rFonts w:eastAsia="標楷體"/>
          <w:b/>
          <w:bCs/>
          <w:spacing w:val="0"/>
          <w:sz w:val="32"/>
          <w:szCs w:val="32"/>
        </w:rPr>
        <w:t>段</w:t>
      </w:r>
      <w:r w:rsidRPr="000C4015">
        <w:rPr>
          <w:rFonts w:eastAsia="標楷體"/>
          <w:b/>
          <w:bCs/>
          <w:spacing w:val="0"/>
          <w:sz w:val="32"/>
          <w:szCs w:val="32"/>
        </w:rPr>
        <w:t>50</w:t>
      </w:r>
      <w:r w:rsidRPr="000C4015">
        <w:rPr>
          <w:rFonts w:eastAsia="標楷體"/>
          <w:b/>
          <w:bCs/>
          <w:spacing w:val="0"/>
          <w:sz w:val="32"/>
          <w:szCs w:val="32"/>
        </w:rPr>
        <w:t>號</w:t>
      </w:r>
      <w:r w:rsidRPr="000C4015">
        <w:rPr>
          <w:rFonts w:eastAsia="標楷體"/>
          <w:b/>
          <w:bCs/>
          <w:spacing w:val="0"/>
          <w:sz w:val="32"/>
          <w:szCs w:val="32"/>
        </w:rPr>
        <w:t>12</w:t>
      </w:r>
      <w:r w:rsidRPr="000C4015">
        <w:rPr>
          <w:rFonts w:eastAsia="標楷體"/>
          <w:b/>
          <w:bCs/>
          <w:spacing w:val="0"/>
          <w:sz w:val="32"/>
          <w:szCs w:val="32"/>
        </w:rPr>
        <w:t>樓之</w:t>
      </w:r>
      <w:r w:rsidRPr="000C4015">
        <w:rPr>
          <w:rFonts w:eastAsia="標楷體"/>
          <w:b/>
          <w:bCs/>
          <w:spacing w:val="0"/>
          <w:sz w:val="32"/>
          <w:szCs w:val="32"/>
        </w:rPr>
        <w:t>35</w:t>
      </w:r>
      <w:r w:rsidRPr="000C4015">
        <w:rPr>
          <w:rFonts w:eastAsia="標楷體"/>
          <w:b/>
          <w:bCs/>
          <w:spacing w:val="0"/>
          <w:sz w:val="32"/>
          <w:szCs w:val="32"/>
        </w:rPr>
        <w:t>（秘書處）</w:t>
      </w:r>
    </w:p>
    <w:p w14:paraId="422C7B45" w14:textId="6350CEAD" w:rsidR="00B97945" w:rsidRPr="000C4015" w:rsidRDefault="00000000" w:rsidP="000C4015">
      <w:pPr>
        <w:pStyle w:val="7"/>
        <w:numPr>
          <w:ilvl w:val="0"/>
          <w:numId w:val="4"/>
        </w:numPr>
        <w:spacing w:line="360" w:lineRule="auto"/>
        <w:jc w:val="both"/>
        <w:rPr>
          <w:rFonts w:eastAsia="標楷體"/>
          <w:sz w:val="32"/>
          <w:szCs w:val="32"/>
        </w:rPr>
      </w:pPr>
      <w:r w:rsidRPr="000C4015">
        <w:rPr>
          <w:rFonts w:eastAsia="標楷體"/>
          <w:spacing w:val="0"/>
          <w:sz w:val="32"/>
          <w:szCs w:val="32"/>
        </w:rPr>
        <w:t>收受投標文件之截止期限：</w:t>
      </w:r>
      <w:r w:rsidRPr="000C4015">
        <w:rPr>
          <w:rFonts w:eastAsia="標楷體"/>
          <w:b/>
          <w:spacing w:val="-6"/>
          <w:sz w:val="32"/>
          <w:szCs w:val="32"/>
        </w:rPr>
        <w:t>中華民國</w:t>
      </w:r>
      <w:r w:rsidRPr="000C4015">
        <w:rPr>
          <w:rFonts w:eastAsia="標楷體"/>
          <w:b/>
          <w:spacing w:val="-6"/>
          <w:sz w:val="32"/>
          <w:szCs w:val="32"/>
        </w:rPr>
        <w:t>11</w:t>
      </w:r>
      <w:r w:rsidR="000C4015" w:rsidRPr="000C4015">
        <w:rPr>
          <w:rFonts w:eastAsia="標楷體"/>
          <w:b/>
          <w:spacing w:val="-6"/>
          <w:sz w:val="32"/>
          <w:szCs w:val="32"/>
        </w:rPr>
        <w:t>4</w:t>
      </w:r>
      <w:r w:rsidRPr="000C4015">
        <w:rPr>
          <w:rFonts w:eastAsia="標楷體"/>
          <w:b/>
          <w:spacing w:val="-6"/>
          <w:sz w:val="32"/>
          <w:szCs w:val="32"/>
        </w:rPr>
        <w:t>年</w:t>
      </w:r>
      <w:r w:rsidRPr="000C4015">
        <w:rPr>
          <w:rFonts w:eastAsia="標楷體"/>
          <w:b/>
          <w:spacing w:val="-6"/>
          <w:sz w:val="32"/>
          <w:szCs w:val="32"/>
        </w:rPr>
        <w:t>1</w:t>
      </w:r>
      <w:r w:rsidR="000C4015" w:rsidRPr="000C4015">
        <w:rPr>
          <w:rFonts w:eastAsia="標楷體"/>
          <w:b/>
          <w:spacing w:val="-6"/>
          <w:sz w:val="32"/>
          <w:szCs w:val="32"/>
        </w:rPr>
        <w:t>0</w:t>
      </w:r>
      <w:r w:rsidRPr="000C4015">
        <w:rPr>
          <w:rFonts w:eastAsia="標楷體"/>
          <w:b/>
          <w:spacing w:val="-6"/>
          <w:sz w:val="32"/>
          <w:szCs w:val="32"/>
        </w:rPr>
        <w:t>月</w:t>
      </w:r>
      <w:r w:rsidR="000C4015" w:rsidRPr="000C4015">
        <w:rPr>
          <w:rFonts w:eastAsia="標楷體"/>
          <w:b/>
          <w:spacing w:val="-6"/>
          <w:sz w:val="32"/>
          <w:szCs w:val="32"/>
        </w:rPr>
        <w:t>1</w:t>
      </w:r>
      <w:r w:rsidR="00C84580">
        <w:rPr>
          <w:rFonts w:eastAsia="標楷體" w:hint="eastAsia"/>
          <w:b/>
          <w:spacing w:val="-6"/>
          <w:sz w:val="32"/>
          <w:szCs w:val="32"/>
        </w:rPr>
        <w:t>7</w:t>
      </w:r>
      <w:r w:rsidRPr="000C4015">
        <w:rPr>
          <w:rFonts w:eastAsia="標楷體"/>
          <w:b/>
          <w:spacing w:val="-6"/>
          <w:sz w:val="32"/>
          <w:szCs w:val="32"/>
        </w:rPr>
        <w:t>日上午</w:t>
      </w:r>
      <w:r w:rsidRPr="000C4015">
        <w:rPr>
          <w:rFonts w:eastAsia="標楷體"/>
          <w:b/>
          <w:spacing w:val="-6"/>
          <w:sz w:val="32"/>
          <w:szCs w:val="32"/>
        </w:rPr>
        <w:t>9</w:t>
      </w:r>
      <w:r w:rsidRPr="000C4015">
        <w:rPr>
          <w:rFonts w:eastAsia="標楷體"/>
          <w:b/>
          <w:spacing w:val="-6"/>
          <w:sz w:val="32"/>
          <w:szCs w:val="32"/>
        </w:rPr>
        <w:t>時止</w:t>
      </w:r>
      <w:r w:rsidRPr="000C4015">
        <w:rPr>
          <w:rFonts w:eastAsia="標楷體"/>
          <w:b/>
          <w:spacing w:val="-20"/>
          <w:sz w:val="32"/>
          <w:szCs w:val="32"/>
        </w:rPr>
        <w:t>。</w:t>
      </w:r>
    </w:p>
    <w:p w14:paraId="742FD044" w14:textId="0E8B0A45" w:rsidR="00B97945" w:rsidRDefault="00000000">
      <w:pPr>
        <w:pStyle w:val="7"/>
        <w:pageBreakBefore/>
        <w:spacing w:line="400" w:lineRule="exact"/>
        <w:ind w:left="0" w:firstLine="0"/>
        <w:jc w:val="both"/>
      </w:pPr>
      <w:r>
        <w:rPr>
          <w:rFonts w:eastAsia="標楷體"/>
          <w:b/>
          <w:spacing w:val="0"/>
          <w:sz w:val="32"/>
          <w:u w:val="single"/>
        </w:rPr>
        <w:lastRenderedPageBreak/>
        <w:t>投標廠商投標如下</w:t>
      </w:r>
      <w:r>
        <w:rPr>
          <w:rFonts w:eastAsia="標楷體"/>
          <w:b/>
          <w:spacing w:val="0"/>
          <w:sz w:val="32"/>
          <w:u w:val="single"/>
        </w:rPr>
        <w:t>(</w:t>
      </w:r>
      <w:r>
        <w:rPr>
          <w:rFonts w:eastAsia="標楷體"/>
          <w:b/>
          <w:spacing w:val="0"/>
          <w:sz w:val="32"/>
          <w:u w:val="single"/>
          <w:shd w:val="clear" w:color="auto" w:fill="FFFFFF"/>
        </w:rPr>
        <w:t>以下各項由投標廠商填寫並簽署後投標</w:t>
      </w:r>
      <w:r>
        <w:rPr>
          <w:rFonts w:eastAsia="標楷體"/>
          <w:b/>
          <w:spacing w:val="0"/>
          <w:sz w:val="32"/>
          <w:u w:val="single"/>
        </w:rPr>
        <w:t>)</w:t>
      </w:r>
    </w:p>
    <w:p w14:paraId="6955BF41" w14:textId="479A4961" w:rsidR="00B97945" w:rsidRDefault="00000000" w:rsidP="00DF1561">
      <w:pPr>
        <w:pStyle w:val="7"/>
        <w:numPr>
          <w:ilvl w:val="0"/>
          <w:numId w:val="5"/>
        </w:numPr>
        <w:spacing w:line="360" w:lineRule="auto"/>
        <w:jc w:val="both"/>
        <w:rPr>
          <w:rFonts w:eastAsia="標楷體"/>
          <w:spacing w:val="0"/>
          <w:sz w:val="32"/>
        </w:rPr>
      </w:pPr>
      <w:r>
        <w:rPr>
          <w:rFonts w:eastAsia="標楷體"/>
          <w:spacing w:val="0"/>
          <w:sz w:val="32"/>
        </w:rPr>
        <w:t>投標廠商名稱：</w:t>
      </w:r>
      <w:r w:rsidR="000C4015">
        <w:rPr>
          <w:rFonts w:eastAsia="標楷體"/>
          <w:spacing w:val="0"/>
          <w:sz w:val="32"/>
        </w:rPr>
        <w:t xml:space="preserve"> </w:t>
      </w:r>
    </w:p>
    <w:p w14:paraId="199718E0" w14:textId="04FDE41C" w:rsidR="00B97945" w:rsidRDefault="00000000" w:rsidP="00DF1561">
      <w:pPr>
        <w:pStyle w:val="7"/>
        <w:numPr>
          <w:ilvl w:val="0"/>
          <w:numId w:val="5"/>
        </w:numPr>
        <w:spacing w:line="360" w:lineRule="auto"/>
        <w:jc w:val="both"/>
        <w:rPr>
          <w:rFonts w:eastAsia="標楷體"/>
          <w:spacing w:val="0"/>
          <w:sz w:val="32"/>
        </w:rPr>
      </w:pPr>
      <w:r>
        <w:rPr>
          <w:rFonts w:eastAsia="標楷體"/>
          <w:spacing w:val="0"/>
          <w:sz w:val="32"/>
        </w:rPr>
        <w:t>投標廠商地址：</w:t>
      </w:r>
    </w:p>
    <w:p w14:paraId="54A2114E" w14:textId="6BDE9C5F" w:rsidR="00B97945" w:rsidRDefault="00000000" w:rsidP="00DF1561">
      <w:pPr>
        <w:pStyle w:val="7"/>
        <w:numPr>
          <w:ilvl w:val="0"/>
          <w:numId w:val="5"/>
        </w:numPr>
        <w:spacing w:line="360" w:lineRule="auto"/>
        <w:jc w:val="both"/>
        <w:rPr>
          <w:rFonts w:eastAsia="標楷體"/>
          <w:spacing w:val="0"/>
          <w:sz w:val="32"/>
        </w:rPr>
      </w:pPr>
      <w:r>
        <w:rPr>
          <w:rFonts w:eastAsia="標楷體"/>
          <w:spacing w:val="0"/>
          <w:sz w:val="32"/>
        </w:rPr>
        <w:t>投標廠商負責人：</w:t>
      </w:r>
      <w:r w:rsidR="000C4015">
        <w:rPr>
          <w:rFonts w:eastAsia="標楷體"/>
          <w:spacing w:val="0"/>
          <w:sz w:val="32"/>
        </w:rPr>
        <w:t xml:space="preserve"> </w:t>
      </w:r>
    </w:p>
    <w:p w14:paraId="687EC58F" w14:textId="5621C93E" w:rsidR="00B97945" w:rsidRDefault="00000000" w:rsidP="00DF1561">
      <w:pPr>
        <w:pStyle w:val="7"/>
        <w:numPr>
          <w:ilvl w:val="0"/>
          <w:numId w:val="5"/>
        </w:numPr>
        <w:spacing w:line="360" w:lineRule="auto"/>
        <w:jc w:val="both"/>
      </w:pPr>
      <w:r>
        <w:rPr>
          <w:rFonts w:eastAsia="標楷體"/>
          <w:spacing w:val="0"/>
          <w:sz w:val="32"/>
        </w:rPr>
        <w:t>投標廠商聯絡人：</w:t>
      </w:r>
    </w:p>
    <w:p w14:paraId="626DF230" w14:textId="15CCE995" w:rsidR="00B97945" w:rsidRDefault="00000000" w:rsidP="00DF1561">
      <w:pPr>
        <w:pStyle w:val="7"/>
        <w:numPr>
          <w:ilvl w:val="0"/>
          <w:numId w:val="5"/>
        </w:numPr>
        <w:spacing w:line="360" w:lineRule="auto"/>
        <w:jc w:val="both"/>
      </w:pPr>
      <w:r>
        <w:rPr>
          <w:rFonts w:eastAsia="標楷體"/>
          <w:spacing w:val="0"/>
          <w:sz w:val="32"/>
        </w:rPr>
        <w:t>投標廠商營業登記統一編號：</w:t>
      </w:r>
    </w:p>
    <w:p w14:paraId="397B0177" w14:textId="77777777" w:rsidR="00DF1561" w:rsidRPr="00DF1561" w:rsidRDefault="00000000" w:rsidP="00DF1561">
      <w:pPr>
        <w:pStyle w:val="7"/>
        <w:numPr>
          <w:ilvl w:val="0"/>
          <w:numId w:val="5"/>
        </w:numPr>
        <w:spacing w:line="240" w:lineRule="auto"/>
        <w:jc w:val="both"/>
      </w:pPr>
      <w:r>
        <w:rPr>
          <w:rFonts w:eastAsia="標楷體"/>
          <w:b/>
          <w:spacing w:val="0"/>
          <w:sz w:val="32"/>
        </w:rPr>
        <w:t>投標總標價：</w:t>
      </w:r>
    </w:p>
    <w:p w14:paraId="6F151E68" w14:textId="5A9B5C1B" w:rsidR="00B97945" w:rsidRDefault="00000000" w:rsidP="00DF1561">
      <w:pPr>
        <w:pStyle w:val="7"/>
        <w:spacing w:line="240" w:lineRule="auto"/>
        <w:ind w:left="720" w:firstLine="0"/>
        <w:jc w:val="both"/>
      </w:pPr>
      <w:proofErr w:type="gramStart"/>
      <w:r>
        <w:rPr>
          <w:rFonts w:eastAsia="標楷體"/>
          <w:b/>
          <w:spacing w:val="0"/>
          <w:szCs w:val="24"/>
        </w:rPr>
        <w:t>（</w:t>
      </w:r>
      <w:proofErr w:type="gramEnd"/>
      <w:r>
        <w:rPr>
          <w:rFonts w:eastAsia="標楷體"/>
          <w:b/>
          <w:spacing w:val="0"/>
          <w:szCs w:val="24"/>
        </w:rPr>
        <w:t>金額請以國字大寫；投標文件</w:t>
      </w:r>
      <w:proofErr w:type="gramStart"/>
      <w:r>
        <w:rPr>
          <w:rFonts w:eastAsia="標楷體"/>
          <w:b/>
          <w:spacing w:val="0"/>
          <w:szCs w:val="24"/>
        </w:rPr>
        <w:t>所載總標價</w:t>
      </w:r>
      <w:proofErr w:type="gramEnd"/>
      <w:r>
        <w:rPr>
          <w:rFonts w:eastAsia="標楷體"/>
          <w:b/>
          <w:spacing w:val="0"/>
          <w:szCs w:val="24"/>
        </w:rPr>
        <w:t>之文字與號碼不符時，以文字為</w:t>
      </w:r>
      <w:proofErr w:type="gramStart"/>
      <w:r>
        <w:rPr>
          <w:rFonts w:eastAsia="標楷體"/>
          <w:b/>
          <w:spacing w:val="0"/>
          <w:szCs w:val="24"/>
        </w:rPr>
        <w:t>準</w:t>
      </w:r>
      <w:proofErr w:type="gramEnd"/>
      <w:r>
        <w:rPr>
          <w:rFonts w:eastAsia="標楷體"/>
          <w:b/>
          <w:spacing w:val="0"/>
          <w:szCs w:val="24"/>
        </w:rPr>
        <w:t>。如以文字為數次表示之總標價不一致時，以最低額為</w:t>
      </w:r>
      <w:proofErr w:type="gramStart"/>
      <w:r>
        <w:rPr>
          <w:rFonts w:eastAsia="標楷體"/>
          <w:b/>
          <w:spacing w:val="0"/>
          <w:szCs w:val="24"/>
        </w:rPr>
        <w:t>準</w:t>
      </w:r>
      <w:proofErr w:type="gramEnd"/>
      <w:r>
        <w:rPr>
          <w:rFonts w:eastAsia="標楷體"/>
          <w:b/>
          <w:spacing w:val="0"/>
          <w:szCs w:val="24"/>
        </w:rPr>
        <w:t>。）</w:t>
      </w:r>
      <w:r>
        <w:rPr>
          <w:rFonts w:eastAsia="標楷體"/>
          <w:b/>
          <w:spacing w:val="0"/>
          <w:sz w:val="32"/>
        </w:rPr>
        <w:t xml:space="preserve"> </w:t>
      </w:r>
    </w:p>
    <w:tbl>
      <w:tblPr>
        <w:tblW w:w="8400" w:type="dxa"/>
        <w:tblInd w:w="748" w:type="dxa"/>
        <w:tblLayout w:type="fixed"/>
        <w:tblCellMar>
          <w:left w:w="10" w:type="dxa"/>
          <w:right w:w="10" w:type="dxa"/>
        </w:tblCellMar>
        <w:tblLook w:val="0000" w:firstRow="0" w:lastRow="0" w:firstColumn="0" w:lastColumn="0" w:noHBand="0" w:noVBand="0"/>
      </w:tblPr>
      <w:tblGrid>
        <w:gridCol w:w="763"/>
        <w:gridCol w:w="764"/>
        <w:gridCol w:w="763"/>
        <w:gridCol w:w="764"/>
        <w:gridCol w:w="764"/>
        <w:gridCol w:w="674"/>
        <w:gridCol w:w="853"/>
        <w:gridCol w:w="764"/>
        <w:gridCol w:w="763"/>
        <w:gridCol w:w="764"/>
        <w:gridCol w:w="764"/>
      </w:tblGrid>
      <w:tr w:rsidR="00B97945" w14:paraId="7233AF92" w14:textId="77777777" w:rsidTr="00DF1561">
        <w:tblPrEx>
          <w:tblCellMar>
            <w:top w:w="0" w:type="dxa"/>
            <w:bottom w:w="0" w:type="dxa"/>
          </w:tblCellMar>
        </w:tblPrEx>
        <w:trPr>
          <w:cantSplit/>
          <w:trHeight w:val="660"/>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3C7C49" w14:textId="77777777" w:rsidR="00B97945" w:rsidRDefault="00000000" w:rsidP="00DF1561">
            <w:pPr>
              <w:jc w:val="center"/>
              <w:rPr>
                <w:rFonts w:eastAsia="標楷體"/>
                <w:b/>
                <w:sz w:val="32"/>
              </w:rPr>
            </w:pPr>
            <w:r>
              <w:rPr>
                <w:rFonts w:eastAsia="標楷體"/>
                <w:b/>
                <w:sz w:val="32"/>
              </w:rPr>
              <w:t>新</w:t>
            </w:r>
          </w:p>
          <w:p w14:paraId="6378C3C6" w14:textId="77777777" w:rsidR="00B97945" w:rsidRDefault="00000000" w:rsidP="00DF1561">
            <w:pPr>
              <w:ind w:left="320" w:hanging="320"/>
              <w:jc w:val="center"/>
              <w:rPr>
                <w:rFonts w:eastAsia="標楷體"/>
                <w:b/>
                <w:sz w:val="32"/>
              </w:rPr>
            </w:pPr>
            <w:proofErr w:type="gramStart"/>
            <w:r>
              <w:rPr>
                <w:rFonts w:eastAsia="標楷體"/>
                <w:b/>
                <w:sz w:val="32"/>
              </w:rPr>
              <w:t>臺</w:t>
            </w:r>
            <w:proofErr w:type="gramEnd"/>
          </w:p>
          <w:p w14:paraId="2AFB792B" w14:textId="77777777" w:rsidR="00B97945" w:rsidRDefault="00000000" w:rsidP="00DF1561">
            <w:pPr>
              <w:ind w:left="320" w:hanging="320"/>
              <w:jc w:val="center"/>
            </w:pPr>
            <w:r>
              <w:rPr>
                <w:rFonts w:eastAsia="標楷體"/>
                <w:b/>
                <w:sz w:val="32"/>
              </w:rPr>
              <w:t>幣</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64323A" w14:textId="77777777" w:rsidR="00B97945" w:rsidRDefault="00000000" w:rsidP="00DF1561">
            <w:pPr>
              <w:spacing w:before="90"/>
              <w:jc w:val="center"/>
              <w:rPr>
                <w:rFonts w:eastAsia="標楷體"/>
                <w:b/>
                <w:sz w:val="28"/>
              </w:rPr>
            </w:pPr>
            <w:r>
              <w:rPr>
                <w:rFonts w:eastAsia="標楷體"/>
                <w:b/>
                <w:sz w:val="28"/>
              </w:rPr>
              <w:t>億</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E7991C" w14:textId="77777777" w:rsidR="00B97945" w:rsidRDefault="00000000" w:rsidP="00DF1561">
            <w:pPr>
              <w:spacing w:before="90"/>
              <w:jc w:val="center"/>
              <w:rPr>
                <w:rFonts w:eastAsia="標楷體"/>
                <w:b/>
                <w:sz w:val="28"/>
              </w:rPr>
            </w:pPr>
            <w:r>
              <w:rPr>
                <w:rFonts w:eastAsia="標楷體"/>
                <w:b/>
                <w:sz w:val="28"/>
              </w:rPr>
              <w:t>仟萬</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E9B04C" w14:textId="77777777" w:rsidR="00B97945" w:rsidRDefault="00000000" w:rsidP="00DF1561">
            <w:pPr>
              <w:spacing w:before="90"/>
              <w:jc w:val="center"/>
              <w:rPr>
                <w:rFonts w:eastAsia="標楷體"/>
                <w:b/>
                <w:sz w:val="28"/>
              </w:rPr>
            </w:pPr>
            <w:r>
              <w:rPr>
                <w:rFonts w:eastAsia="標楷體"/>
                <w:b/>
                <w:sz w:val="28"/>
              </w:rPr>
              <w:t>佰萬</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1D2775" w14:textId="77777777" w:rsidR="00B97945" w:rsidRDefault="00000000" w:rsidP="00DF1561">
            <w:pPr>
              <w:spacing w:before="90"/>
              <w:jc w:val="center"/>
              <w:rPr>
                <w:rFonts w:eastAsia="標楷體"/>
                <w:b/>
                <w:sz w:val="28"/>
              </w:rPr>
            </w:pPr>
            <w:r>
              <w:rPr>
                <w:rFonts w:eastAsia="標楷體"/>
                <w:b/>
                <w:sz w:val="28"/>
              </w:rPr>
              <w:t>拾萬</w:t>
            </w: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7F70CD" w14:textId="77777777" w:rsidR="00B97945" w:rsidRDefault="00000000" w:rsidP="00DF1561">
            <w:pPr>
              <w:spacing w:before="90"/>
              <w:jc w:val="center"/>
              <w:rPr>
                <w:rFonts w:eastAsia="標楷體"/>
                <w:b/>
                <w:sz w:val="28"/>
              </w:rPr>
            </w:pPr>
            <w:r>
              <w:rPr>
                <w:rFonts w:eastAsia="標楷體"/>
                <w:b/>
                <w:sz w:val="28"/>
              </w:rPr>
              <w:t>萬</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170BE9" w14:textId="77777777" w:rsidR="00B97945" w:rsidRDefault="00000000" w:rsidP="00DF1561">
            <w:pPr>
              <w:spacing w:before="90"/>
              <w:jc w:val="center"/>
              <w:rPr>
                <w:rFonts w:eastAsia="標楷體"/>
                <w:b/>
                <w:sz w:val="28"/>
              </w:rPr>
            </w:pPr>
            <w:r>
              <w:rPr>
                <w:rFonts w:eastAsia="標楷體"/>
                <w:b/>
                <w:sz w:val="28"/>
              </w:rPr>
              <w:t>仟</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0E6A2" w14:textId="77777777" w:rsidR="00B97945" w:rsidRDefault="00000000" w:rsidP="00DF1561">
            <w:pPr>
              <w:spacing w:before="90"/>
              <w:jc w:val="center"/>
              <w:rPr>
                <w:rFonts w:eastAsia="標楷體"/>
                <w:b/>
                <w:sz w:val="28"/>
              </w:rPr>
            </w:pPr>
            <w:r>
              <w:rPr>
                <w:rFonts w:eastAsia="標楷體"/>
                <w:b/>
                <w:sz w:val="28"/>
              </w:rPr>
              <w:t>佰</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0C7825" w14:textId="77777777" w:rsidR="00B97945" w:rsidRDefault="00000000" w:rsidP="00DF1561">
            <w:pPr>
              <w:spacing w:before="90"/>
              <w:jc w:val="center"/>
              <w:rPr>
                <w:rFonts w:eastAsia="標楷體"/>
                <w:b/>
                <w:sz w:val="28"/>
              </w:rPr>
            </w:pPr>
            <w:r>
              <w:rPr>
                <w:rFonts w:eastAsia="標楷體"/>
                <w:b/>
                <w:sz w:val="28"/>
              </w:rPr>
              <w:t>拾</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69EC1F" w14:textId="77777777" w:rsidR="00B97945" w:rsidRDefault="00000000" w:rsidP="00DF1561">
            <w:pPr>
              <w:spacing w:before="90"/>
              <w:jc w:val="center"/>
              <w:rPr>
                <w:rFonts w:eastAsia="標楷體"/>
                <w:b/>
                <w:sz w:val="28"/>
              </w:rPr>
            </w:pPr>
            <w:r>
              <w:rPr>
                <w:rFonts w:eastAsia="標楷體"/>
                <w:b/>
                <w:sz w:val="28"/>
              </w:rPr>
              <w:t>元</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5D971" w14:textId="77777777" w:rsidR="00B97945" w:rsidRDefault="00000000" w:rsidP="00DF1561">
            <w:pPr>
              <w:jc w:val="center"/>
              <w:rPr>
                <w:rFonts w:eastAsia="標楷體"/>
                <w:b/>
                <w:sz w:val="28"/>
              </w:rPr>
            </w:pPr>
            <w:r>
              <w:rPr>
                <w:rFonts w:eastAsia="標楷體"/>
                <w:b/>
                <w:sz w:val="28"/>
              </w:rPr>
              <w:t>整</w:t>
            </w:r>
          </w:p>
        </w:tc>
      </w:tr>
      <w:tr w:rsidR="00B97945" w14:paraId="690FAD71" w14:textId="77777777" w:rsidTr="00DF1561">
        <w:tblPrEx>
          <w:tblCellMar>
            <w:top w:w="0" w:type="dxa"/>
            <w:bottom w:w="0" w:type="dxa"/>
          </w:tblCellMar>
        </w:tblPrEx>
        <w:trPr>
          <w:cantSplit/>
          <w:trHeight w:val="539"/>
        </w:trPr>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E366FB" w14:textId="77777777" w:rsidR="00B97945" w:rsidRDefault="00B97945" w:rsidP="00DF1561">
            <w:pPr>
              <w:spacing w:line="360" w:lineRule="auto"/>
              <w:jc w:val="both"/>
              <w:rPr>
                <w:rFonts w:eastAsia="標楷體"/>
                <w:b/>
                <w:sz w:val="2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2773D" w14:textId="77777777" w:rsidR="00B97945" w:rsidRDefault="00B97945" w:rsidP="00DF1561">
            <w:pPr>
              <w:spacing w:line="360" w:lineRule="auto"/>
              <w:jc w:val="both"/>
              <w:rPr>
                <w:rFonts w:eastAsia="標楷體"/>
                <w:b/>
                <w:sz w:val="2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D520A6" w14:textId="77777777" w:rsidR="00B97945" w:rsidRDefault="00B97945" w:rsidP="00DF1561">
            <w:pPr>
              <w:spacing w:line="360" w:lineRule="auto"/>
              <w:jc w:val="both"/>
              <w:rPr>
                <w:rFonts w:eastAsia="標楷體"/>
                <w:b/>
                <w:sz w:val="2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250B4" w14:textId="5D0A8A8D" w:rsidR="00B97945" w:rsidRDefault="00B97945" w:rsidP="00DF1561">
            <w:pPr>
              <w:spacing w:line="360" w:lineRule="auto"/>
              <w:jc w:val="center"/>
              <w:rPr>
                <w:rFonts w:eastAsia="標楷體" w:hint="eastAsia"/>
                <w:b/>
                <w:sz w:val="2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EDF68" w14:textId="78723602" w:rsidR="00B97945" w:rsidRDefault="00B97945" w:rsidP="00DF1561">
            <w:pPr>
              <w:spacing w:line="360" w:lineRule="auto"/>
              <w:jc w:val="center"/>
              <w:rPr>
                <w:rFonts w:eastAsia="標楷體" w:hint="eastAsia"/>
                <w:b/>
                <w:sz w:val="28"/>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D86B3" w14:textId="760EB204" w:rsidR="00B97945" w:rsidRDefault="00B97945" w:rsidP="00DF1561">
            <w:pPr>
              <w:spacing w:line="360" w:lineRule="auto"/>
              <w:jc w:val="center"/>
              <w:rPr>
                <w:rFonts w:eastAsia="標楷體" w:hint="eastAsia"/>
                <w:b/>
                <w:sz w:val="28"/>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256CD9" w14:textId="2CD03652" w:rsidR="00B97945" w:rsidRDefault="00B97945" w:rsidP="00DF1561">
            <w:pPr>
              <w:spacing w:line="360" w:lineRule="auto"/>
              <w:jc w:val="center"/>
              <w:rPr>
                <w:rFonts w:eastAsia="標楷體" w:hint="eastAsia"/>
                <w:b/>
                <w:sz w:val="2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DA95C" w14:textId="4AC0ACCC" w:rsidR="00B97945" w:rsidRDefault="00B97945" w:rsidP="00DF1561">
            <w:pPr>
              <w:spacing w:line="360" w:lineRule="auto"/>
              <w:jc w:val="center"/>
              <w:rPr>
                <w:rFonts w:eastAsia="標楷體" w:hint="eastAsia"/>
                <w:b/>
                <w:sz w:val="2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6F0CF" w14:textId="5CB1F31C" w:rsidR="00B97945" w:rsidRDefault="00B97945" w:rsidP="00DF1561">
            <w:pPr>
              <w:spacing w:line="360" w:lineRule="auto"/>
              <w:jc w:val="center"/>
              <w:rPr>
                <w:rFonts w:eastAsia="標楷體" w:hint="eastAsia"/>
                <w:b/>
                <w:sz w:val="2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10C7E" w14:textId="3E33F8FE" w:rsidR="00B97945" w:rsidRDefault="00B97945" w:rsidP="00DF1561">
            <w:pPr>
              <w:spacing w:line="360" w:lineRule="auto"/>
              <w:rPr>
                <w:rFonts w:eastAsia="標楷體" w:hint="eastAsia"/>
                <w:b/>
                <w:sz w:val="28"/>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908B4" w14:textId="77777777" w:rsidR="00B97945" w:rsidRDefault="00B97945" w:rsidP="00DF1561">
            <w:pPr>
              <w:spacing w:line="360" w:lineRule="auto"/>
              <w:jc w:val="both"/>
              <w:rPr>
                <w:rFonts w:eastAsia="標楷體"/>
                <w:b/>
                <w:sz w:val="28"/>
              </w:rPr>
            </w:pPr>
          </w:p>
        </w:tc>
      </w:tr>
    </w:tbl>
    <w:p w14:paraId="64895671" w14:textId="77777777" w:rsidR="00B97945" w:rsidRDefault="00000000" w:rsidP="00DF1561">
      <w:pPr>
        <w:pStyle w:val="7"/>
        <w:spacing w:line="360" w:lineRule="auto"/>
        <w:ind w:left="0" w:firstLine="0"/>
        <w:jc w:val="both"/>
      </w:pPr>
      <w:r>
        <w:rPr>
          <w:rFonts w:eastAsia="標楷體"/>
          <w:spacing w:val="0"/>
          <w:sz w:val="32"/>
        </w:rPr>
        <w:t>七、</w:t>
      </w:r>
      <w:r>
        <w:rPr>
          <w:rFonts w:eastAsia="標楷體"/>
          <w:b/>
          <w:spacing w:val="0"/>
          <w:sz w:val="32"/>
        </w:rPr>
        <w:t>其他事項：</w:t>
      </w:r>
      <w:r>
        <w:rPr>
          <w:rFonts w:eastAsia="標楷體"/>
          <w:b/>
          <w:spacing w:val="0"/>
          <w:sz w:val="32"/>
          <w:u w:val="single"/>
          <w:shd w:val="clear" w:color="auto" w:fill="FFFFFF"/>
        </w:rPr>
        <w:t>廠商填寫報價時，已詳閱本案招標文件內容規定。</w:t>
      </w:r>
    </w:p>
    <w:p w14:paraId="03C61AF9" w14:textId="77777777" w:rsidR="00B97945" w:rsidRDefault="00B97945" w:rsidP="00DF1561">
      <w:pPr>
        <w:pStyle w:val="7"/>
        <w:spacing w:line="360" w:lineRule="auto"/>
        <w:jc w:val="both"/>
        <w:rPr>
          <w:rFonts w:eastAsia="標楷體"/>
          <w:b/>
          <w:spacing w:val="0"/>
          <w:sz w:val="32"/>
        </w:rPr>
      </w:pPr>
    </w:p>
    <w:p w14:paraId="3A8A24B4" w14:textId="77777777" w:rsidR="00DF1561" w:rsidRPr="00DF1561" w:rsidRDefault="00DF1561" w:rsidP="00DF1561">
      <w:pPr>
        <w:pStyle w:val="7"/>
        <w:spacing w:line="360" w:lineRule="auto"/>
        <w:jc w:val="both"/>
        <w:rPr>
          <w:rFonts w:eastAsia="標楷體" w:hint="eastAsia"/>
          <w:b/>
          <w:spacing w:val="0"/>
          <w:sz w:val="32"/>
        </w:rPr>
      </w:pPr>
    </w:p>
    <w:p w14:paraId="620587D7" w14:textId="152961C3" w:rsidR="00B97945" w:rsidRDefault="00000000" w:rsidP="00DF1561">
      <w:pPr>
        <w:pStyle w:val="7"/>
        <w:spacing w:line="360" w:lineRule="auto"/>
        <w:ind w:hanging="761"/>
        <w:jc w:val="both"/>
        <w:rPr>
          <w:rFonts w:eastAsia="標楷體"/>
          <w:b/>
          <w:spacing w:val="0"/>
          <w:sz w:val="32"/>
        </w:rPr>
      </w:pPr>
      <w:r>
        <w:rPr>
          <w:rFonts w:eastAsia="標楷體"/>
          <w:b/>
          <w:spacing w:val="0"/>
          <w:sz w:val="32"/>
        </w:rPr>
        <w:t>投標廠商章</w:t>
      </w:r>
      <w:r>
        <w:rPr>
          <w:rFonts w:eastAsia="標楷體"/>
          <w:b/>
          <w:sz w:val="32"/>
        </w:rPr>
        <w:t>及負責人章</w:t>
      </w:r>
      <w:r>
        <w:rPr>
          <w:rFonts w:eastAsia="標楷體"/>
          <w:b/>
          <w:spacing w:val="0"/>
          <w:sz w:val="32"/>
        </w:rPr>
        <w:t>：</w:t>
      </w:r>
    </w:p>
    <w:p w14:paraId="49B0547D" w14:textId="71E99D8E" w:rsidR="00DF1561" w:rsidRDefault="00DF1561" w:rsidP="00DF1561">
      <w:pPr>
        <w:pStyle w:val="7"/>
        <w:spacing w:line="360" w:lineRule="auto"/>
        <w:ind w:hanging="521"/>
        <w:jc w:val="both"/>
      </w:pPr>
      <w:r>
        <w:rPr>
          <w:rFonts w:eastAsia="標楷體" w:hint="eastAsia"/>
          <w:b/>
          <w:spacing w:val="0"/>
          <w:sz w:val="32"/>
          <w:u w:val="single"/>
        </w:rPr>
        <w:t>（</w:t>
      </w:r>
      <w:r>
        <w:rPr>
          <w:rFonts w:eastAsia="標楷體"/>
          <w:b/>
          <w:spacing w:val="0"/>
          <w:sz w:val="32"/>
          <w:u w:val="single"/>
          <w:shd w:val="clear" w:color="auto" w:fill="FFFFFF"/>
        </w:rPr>
        <w:t>本份文件屬契約文件，請勿加蓋「投標專用章」</w:t>
      </w:r>
      <w:r>
        <w:rPr>
          <w:rFonts w:eastAsia="標楷體" w:hint="eastAsia"/>
          <w:b/>
          <w:spacing w:val="0"/>
          <w:sz w:val="32"/>
          <w:u w:val="single"/>
          <w:shd w:val="clear" w:color="auto" w:fill="FFFFFF"/>
        </w:rPr>
        <w:t>）</w:t>
      </w:r>
    </w:p>
    <w:p w14:paraId="09392497" w14:textId="7F85C2B3" w:rsidR="00B97945" w:rsidRDefault="00000000" w:rsidP="00DF1561">
      <w:pPr>
        <w:pStyle w:val="7"/>
        <w:spacing w:line="360" w:lineRule="auto"/>
        <w:jc w:val="both"/>
        <w:rPr>
          <w:rFonts w:eastAsia="標楷體"/>
          <w:b/>
          <w:spacing w:val="0"/>
          <w:sz w:val="32"/>
        </w:rPr>
      </w:pPr>
      <w:r>
        <w:rPr>
          <w:rFonts w:eastAsia="標楷體"/>
          <w:b/>
          <w:spacing w:val="0"/>
          <w:sz w:val="32"/>
        </w:rPr>
        <w:t>日期：中華民國</w:t>
      </w:r>
      <w:r>
        <w:rPr>
          <w:rFonts w:eastAsia="標楷體"/>
          <w:b/>
          <w:spacing w:val="0"/>
          <w:sz w:val="32"/>
        </w:rPr>
        <w:t xml:space="preserve"> </w:t>
      </w:r>
      <w:r w:rsidR="000C4015">
        <w:rPr>
          <w:rFonts w:eastAsia="標楷體" w:hint="eastAsia"/>
          <w:b/>
          <w:spacing w:val="0"/>
          <w:sz w:val="32"/>
        </w:rPr>
        <w:t xml:space="preserve">    </w:t>
      </w:r>
      <w:r>
        <w:rPr>
          <w:rFonts w:eastAsia="標楷體"/>
          <w:b/>
          <w:spacing w:val="0"/>
          <w:sz w:val="32"/>
        </w:rPr>
        <w:t>年</w:t>
      </w:r>
      <w:r w:rsidR="000C4015">
        <w:rPr>
          <w:rFonts w:eastAsia="標楷體" w:hint="eastAsia"/>
          <w:b/>
          <w:spacing w:val="0"/>
          <w:sz w:val="32"/>
        </w:rPr>
        <w:t xml:space="preserve">   </w:t>
      </w:r>
      <w:r>
        <w:rPr>
          <w:rFonts w:eastAsia="標楷體"/>
          <w:b/>
          <w:spacing w:val="0"/>
          <w:sz w:val="32"/>
        </w:rPr>
        <w:t>月</w:t>
      </w:r>
      <w:r w:rsidR="000C4015">
        <w:rPr>
          <w:rFonts w:eastAsia="標楷體" w:hint="eastAsia"/>
          <w:b/>
          <w:spacing w:val="0"/>
          <w:sz w:val="32"/>
        </w:rPr>
        <w:t xml:space="preserve">    </w:t>
      </w:r>
      <w:r>
        <w:rPr>
          <w:rFonts w:eastAsia="標楷體"/>
          <w:b/>
          <w:spacing w:val="0"/>
          <w:sz w:val="32"/>
        </w:rPr>
        <w:t>日</w:t>
      </w:r>
    </w:p>
    <w:p w14:paraId="0A34C9BB" w14:textId="77777777" w:rsidR="00DF1561" w:rsidRDefault="00DF1561" w:rsidP="00DF1561">
      <w:pPr>
        <w:pStyle w:val="7"/>
        <w:spacing w:line="360" w:lineRule="auto"/>
        <w:ind w:left="0" w:firstLine="0"/>
        <w:jc w:val="both"/>
        <w:rPr>
          <w:rFonts w:eastAsia="標楷體"/>
        </w:rPr>
        <w:sectPr w:rsidR="00DF1561" w:rsidSect="00DF1561">
          <w:footerReference w:type="default" r:id="rId7"/>
          <w:pgSz w:w="11907" w:h="16840"/>
          <w:pgMar w:top="1440" w:right="1080" w:bottom="1440" w:left="1080" w:header="227" w:footer="227" w:gutter="0"/>
          <w:pgNumType w:start="1"/>
          <w:cols w:space="720"/>
          <w:docGrid w:type="lines" w:linePitch="468"/>
        </w:sectPr>
      </w:pPr>
    </w:p>
    <w:p w14:paraId="24A70124" w14:textId="77777777" w:rsidR="00B97945" w:rsidRDefault="00B97945" w:rsidP="00DF1561">
      <w:pPr>
        <w:pStyle w:val="7"/>
        <w:spacing w:line="360" w:lineRule="auto"/>
        <w:ind w:left="0" w:firstLine="0"/>
        <w:jc w:val="both"/>
        <w:rPr>
          <w:rFonts w:eastAsia="標楷體"/>
        </w:rPr>
      </w:pPr>
    </w:p>
    <w:p w14:paraId="68F3142D" w14:textId="696CD5CA" w:rsidR="00B97945" w:rsidRDefault="008F4C81">
      <w:pPr>
        <w:pageBreakBefore/>
        <w:spacing w:line="600" w:lineRule="exact"/>
        <w:jc w:val="center"/>
      </w:pPr>
      <w:r w:rsidRPr="000C4015">
        <w:rPr>
          <w:rFonts w:eastAsia="標楷體"/>
          <w:b/>
          <w:sz w:val="40"/>
          <w:szCs w:val="40"/>
          <w:u w:val="single"/>
        </w:rPr>
        <w:lastRenderedPageBreak/>
        <w:t>社團法人台灣急診醫學會</w:t>
      </w:r>
      <w:r w:rsidR="00000000">
        <w:rPr>
          <w:rFonts w:eastAsia="標楷體"/>
          <w:b/>
          <w:sz w:val="40"/>
          <w:u w:val="single"/>
        </w:rPr>
        <w:t xml:space="preserve"> </w:t>
      </w:r>
      <w:r w:rsidR="00000000">
        <w:rPr>
          <w:rFonts w:eastAsia="標楷體"/>
          <w:b/>
          <w:sz w:val="40"/>
          <w:u w:val="single"/>
        </w:rPr>
        <w:t>標</w:t>
      </w:r>
      <w:r w:rsidR="00000000">
        <w:rPr>
          <w:rFonts w:eastAsia="標楷體"/>
          <w:b/>
          <w:sz w:val="40"/>
          <w:u w:val="single"/>
        </w:rPr>
        <w:t xml:space="preserve"> </w:t>
      </w:r>
      <w:r w:rsidR="00000000">
        <w:rPr>
          <w:rFonts w:eastAsia="標楷體"/>
          <w:b/>
          <w:sz w:val="40"/>
          <w:u w:val="single"/>
        </w:rPr>
        <w:t>單</w:t>
      </w:r>
    </w:p>
    <w:p w14:paraId="2626C3A8" w14:textId="2260380A" w:rsidR="00B97945" w:rsidRDefault="00000000" w:rsidP="00DF1561">
      <w:pPr>
        <w:spacing w:line="400" w:lineRule="exact"/>
        <w:ind w:left="1701" w:hanging="1559"/>
      </w:pPr>
      <w:proofErr w:type="gramStart"/>
      <w:r>
        <w:rPr>
          <w:rFonts w:eastAsia="標楷體"/>
          <w:b/>
          <w:sz w:val="32"/>
        </w:rPr>
        <w:t>採購案名</w:t>
      </w:r>
      <w:proofErr w:type="gramEnd"/>
      <w:r>
        <w:rPr>
          <w:rFonts w:eastAsia="標楷體"/>
          <w:b/>
          <w:sz w:val="32"/>
        </w:rPr>
        <w:t>：</w:t>
      </w:r>
      <w:r w:rsidR="00DF1561" w:rsidRPr="00DF1561">
        <w:rPr>
          <w:rFonts w:eastAsia="標楷體" w:hint="eastAsia"/>
          <w:b/>
          <w:sz w:val="32"/>
        </w:rPr>
        <w:t>「</w:t>
      </w:r>
      <w:proofErr w:type="gramStart"/>
      <w:r w:rsidR="00DF1561" w:rsidRPr="00DF1561">
        <w:rPr>
          <w:rFonts w:eastAsia="標楷體" w:hint="eastAsia"/>
          <w:b/>
          <w:sz w:val="32"/>
        </w:rPr>
        <w:t>健康台灣</w:t>
      </w:r>
      <w:proofErr w:type="gramEnd"/>
      <w:r w:rsidR="00DF1561" w:rsidRPr="00DF1561">
        <w:rPr>
          <w:rFonts w:eastAsia="標楷體" w:hint="eastAsia"/>
          <w:b/>
          <w:sz w:val="32"/>
        </w:rPr>
        <w:t>深耕計畫</w:t>
      </w:r>
      <w:r w:rsidR="00DF1561" w:rsidRPr="00DF1561">
        <w:rPr>
          <w:rFonts w:eastAsia="標楷體" w:hint="eastAsia"/>
          <w:b/>
          <w:sz w:val="32"/>
        </w:rPr>
        <w:t xml:space="preserve"> - </w:t>
      </w:r>
      <w:r w:rsidR="00DF1561" w:rsidRPr="00DF1561">
        <w:rPr>
          <w:rFonts w:eastAsia="標楷體" w:hint="eastAsia"/>
          <w:b/>
          <w:sz w:val="32"/>
        </w:rPr>
        <w:t>智慧導航急診照護」第一期</w:t>
      </w:r>
      <w:r w:rsidR="00DF1561" w:rsidRPr="00DF1561">
        <w:rPr>
          <w:rFonts w:eastAsia="標楷體" w:hint="eastAsia"/>
          <w:b/>
          <w:sz w:val="32"/>
        </w:rPr>
        <w:t>(114-</w:t>
      </w:r>
      <w:proofErr w:type="gramStart"/>
      <w:r w:rsidR="00DF1561" w:rsidRPr="00DF1561">
        <w:rPr>
          <w:rFonts w:eastAsia="標楷體" w:hint="eastAsia"/>
          <w:b/>
          <w:sz w:val="32"/>
        </w:rPr>
        <w:t>115</w:t>
      </w:r>
      <w:proofErr w:type="gramEnd"/>
      <w:r w:rsidR="00DF1561" w:rsidRPr="00DF1561">
        <w:rPr>
          <w:rFonts w:eastAsia="標楷體" w:hint="eastAsia"/>
          <w:b/>
          <w:sz w:val="32"/>
        </w:rPr>
        <w:t>年度</w:t>
      </w:r>
      <w:r w:rsidR="00DF1561" w:rsidRPr="00DF1561">
        <w:rPr>
          <w:rFonts w:eastAsia="標楷體" w:hint="eastAsia"/>
          <w:b/>
          <w:sz w:val="32"/>
        </w:rPr>
        <w:t>)</w:t>
      </w:r>
      <w:r w:rsidR="00DF1561" w:rsidRPr="00DF1561">
        <w:rPr>
          <w:rFonts w:eastAsia="標楷體" w:hint="eastAsia"/>
          <w:b/>
          <w:sz w:val="32"/>
        </w:rPr>
        <w:t>資訊系統建置服務案</w:t>
      </w:r>
    </w:p>
    <w:p w14:paraId="382CD9D3" w14:textId="1A018403" w:rsidR="00B97945" w:rsidRDefault="00000000">
      <w:pPr>
        <w:tabs>
          <w:tab w:val="right" w:pos="10080"/>
        </w:tabs>
        <w:wordWrap w:val="0"/>
        <w:ind w:firstLine="4160"/>
        <w:jc w:val="right"/>
      </w:pPr>
      <w:r>
        <w:rPr>
          <w:rFonts w:eastAsia="標楷體"/>
          <w:sz w:val="32"/>
        </w:rPr>
        <w:t xml:space="preserve">      </w:t>
      </w:r>
      <w:r>
        <w:rPr>
          <w:rFonts w:eastAsia="標楷體"/>
          <w:sz w:val="32"/>
        </w:rPr>
        <w:t xml:space="preserve">　　</w:t>
      </w:r>
      <w:r>
        <w:rPr>
          <w:rFonts w:eastAsia="標楷體"/>
          <w:b/>
        </w:rPr>
        <w:t>中華民國</w:t>
      </w:r>
      <w:r w:rsidR="00DF1561">
        <w:rPr>
          <w:rFonts w:eastAsia="標楷體" w:hint="eastAsia"/>
          <w:b/>
        </w:rPr>
        <w:t xml:space="preserve">    </w:t>
      </w:r>
      <w:r>
        <w:rPr>
          <w:rFonts w:eastAsia="標楷體"/>
          <w:b/>
        </w:rPr>
        <w:t>年</w:t>
      </w:r>
      <w:r w:rsidR="00DF1561">
        <w:rPr>
          <w:rFonts w:eastAsia="標楷體" w:hint="eastAsia"/>
          <w:b/>
        </w:rPr>
        <w:t xml:space="preserve">    </w:t>
      </w:r>
      <w:r>
        <w:rPr>
          <w:rFonts w:eastAsia="標楷體"/>
          <w:b/>
        </w:rPr>
        <w:t>月</w:t>
      </w:r>
      <w:r>
        <w:rPr>
          <w:rFonts w:eastAsia="標楷體"/>
          <w:b/>
        </w:rPr>
        <w:t xml:space="preserve">    </w:t>
      </w:r>
      <w:r>
        <w:rPr>
          <w:rFonts w:eastAsia="標楷體"/>
          <w:b/>
        </w:rPr>
        <w:t>日</w:t>
      </w:r>
      <w:r>
        <w:rPr>
          <w:rFonts w:eastAsia="標楷體"/>
          <w:b/>
        </w:rPr>
        <w:t xml:space="preserve">  </w:t>
      </w:r>
    </w:p>
    <w:tbl>
      <w:tblPr>
        <w:tblW w:w="10036" w:type="dxa"/>
        <w:jc w:val="center"/>
        <w:tblLayout w:type="fixed"/>
        <w:tblCellMar>
          <w:left w:w="10" w:type="dxa"/>
          <w:right w:w="10" w:type="dxa"/>
        </w:tblCellMar>
        <w:tblLook w:val="0000" w:firstRow="0" w:lastRow="0" w:firstColumn="0" w:lastColumn="0" w:noHBand="0" w:noVBand="0"/>
      </w:tblPr>
      <w:tblGrid>
        <w:gridCol w:w="397"/>
        <w:gridCol w:w="1011"/>
        <w:gridCol w:w="1028"/>
        <w:gridCol w:w="2232"/>
        <w:gridCol w:w="1134"/>
        <w:gridCol w:w="1276"/>
        <w:gridCol w:w="1358"/>
        <w:gridCol w:w="360"/>
        <w:gridCol w:w="1240"/>
      </w:tblGrid>
      <w:tr w:rsidR="00DF1561" w14:paraId="34815AC8" w14:textId="77777777" w:rsidTr="00DF1561">
        <w:tblPrEx>
          <w:tblCellMar>
            <w:top w:w="0" w:type="dxa"/>
            <w:bottom w:w="0" w:type="dxa"/>
          </w:tblCellMar>
        </w:tblPrEx>
        <w:trPr>
          <w:cantSplit/>
          <w:trHeight w:val="755"/>
          <w:jc w:val="center"/>
        </w:trPr>
        <w:tc>
          <w:tcPr>
            <w:tcW w:w="397" w:type="dxa"/>
            <w:tcBorders>
              <w:top w:val="single" w:sz="8"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BAD4CAB" w14:textId="77777777" w:rsidR="00DF1561" w:rsidRDefault="00DF1561">
            <w:pPr>
              <w:jc w:val="center"/>
            </w:pPr>
            <w:r>
              <w:rPr>
                <w:rFonts w:eastAsia="標楷體"/>
              </w:rPr>
              <w:t>項目</w:t>
            </w:r>
          </w:p>
        </w:tc>
        <w:tc>
          <w:tcPr>
            <w:tcW w:w="4271" w:type="dxa"/>
            <w:gridSpan w:val="3"/>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D17DE02" w14:textId="35D29214" w:rsidR="00DF1561" w:rsidRDefault="00DF1561">
            <w:pPr>
              <w:spacing w:line="420" w:lineRule="exact"/>
              <w:jc w:val="center"/>
              <w:rPr>
                <w:rFonts w:eastAsia="標楷體"/>
              </w:rPr>
            </w:pPr>
            <w:r>
              <w:rPr>
                <w:rFonts w:eastAsia="標楷體"/>
              </w:rPr>
              <w:t>品</w:t>
            </w:r>
            <w:r>
              <w:rPr>
                <w:rFonts w:eastAsia="標楷體"/>
              </w:rPr>
              <w:t xml:space="preserve">          </w:t>
            </w:r>
            <w:r>
              <w:rPr>
                <w:rFonts w:eastAsia="標楷體"/>
              </w:rPr>
              <w:t>名</w:t>
            </w:r>
          </w:p>
        </w:tc>
        <w:tc>
          <w:tcPr>
            <w:tcW w:w="1134" w:type="dxa"/>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7ACBCD5" w14:textId="77777777" w:rsidR="00DF1561" w:rsidRDefault="00DF1561">
            <w:pPr>
              <w:spacing w:line="420" w:lineRule="exact"/>
              <w:jc w:val="center"/>
              <w:rPr>
                <w:rFonts w:eastAsia="標楷體"/>
              </w:rPr>
            </w:pPr>
            <w:r>
              <w:rPr>
                <w:rFonts w:eastAsia="標楷體"/>
              </w:rPr>
              <w:t>數</w:t>
            </w:r>
            <w:r>
              <w:rPr>
                <w:rFonts w:eastAsia="標楷體"/>
              </w:rPr>
              <w:t xml:space="preserve">  </w:t>
            </w:r>
            <w:r>
              <w:rPr>
                <w:rFonts w:eastAsia="標楷體"/>
              </w:rPr>
              <w:t>量</w:t>
            </w:r>
          </w:p>
        </w:tc>
        <w:tc>
          <w:tcPr>
            <w:tcW w:w="1276" w:type="dxa"/>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8D50381" w14:textId="77777777" w:rsidR="00DF1561" w:rsidRDefault="00DF1561">
            <w:pPr>
              <w:spacing w:line="420" w:lineRule="exact"/>
              <w:jc w:val="center"/>
              <w:rPr>
                <w:rFonts w:eastAsia="標楷體"/>
              </w:rPr>
            </w:pPr>
            <w:r>
              <w:rPr>
                <w:rFonts w:eastAsia="標楷體"/>
              </w:rPr>
              <w:t>單</w:t>
            </w:r>
            <w:r>
              <w:rPr>
                <w:rFonts w:eastAsia="標楷體"/>
              </w:rPr>
              <w:t xml:space="preserve">  </w:t>
            </w:r>
            <w:r>
              <w:rPr>
                <w:rFonts w:eastAsia="標楷體"/>
              </w:rPr>
              <w:t>價</w:t>
            </w:r>
          </w:p>
        </w:tc>
        <w:tc>
          <w:tcPr>
            <w:tcW w:w="1718" w:type="dxa"/>
            <w:gridSpan w:val="2"/>
            <w:tcBorders>
              <w:top w:val="single" w:sz="8"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EF45AAF" w14:textId="77777777" w:rsidR="00DF1561" w:rsidRDefault="00DF1561" w:rsidP="00DF1561">
            <w:pPr>
              <w:jc w:val="center"/>
              <w:rPr>
                <w:rFonts w:eastAsia="標楷體"/>
              </w:rPr>
            </w:pPr>
            <w:r>
              <w:rPr>
                <w:rFonts w:eastAsia="標楷體"/>
              </w:rPr>
              <w:t>金</w:t>
            </w:r>
            <w:r>
              <w:rPr>
                <w:rFonts w:eastAsia="標楷體"/>
              </w:rPr>
              <w:t xml:space="preserve">   </w:t>
            </w:r>
            <w:r>
              <w:rPr>
                <w:rFonts w:eastAsia="標楷體"/>
              </w:rPr>
              <w:t>額</w:t>
            </w:r>
          </w:p>
          <w:p w14:paraId="1F47B7EE" w14:textId="77777777" w:rsidR="00DF1561" w:rsidRDefault="00DF1561" w:rsidP="00DF1561">
            <w:pPr>
              <w:jc w:val="center"/>
              <w:rPr>
                <w:rFonts w:eastAsia="標楷體"/>
                <w:sz w:val="22"/>
                <w:szCs w:val="22"/>
              </w:rPr>
            </w:pPr>
            <w:r>
              <w:rPr>
                <w:rFonts w:eastAsia="標楷體"/>
                <w:sz w:val="22"/>
                <w:szCs w:val="22"/>
              </w:rPr>
              <w:t>（阿拉伯數字）</w:t>
            </w:r>
          </w:p>
        </w:tc>
        <w:tc>
          <w:tcPr>
            <w:tcW w:w="1240" w:type="dxa"/>
            <w:tcBorders>
              <w:top w:val="single" w:sz="8"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D67DC76" w14:textId="77777777" w:rsidR="00DF1561" w:rsidRDefault="00DF1561">
            <w:pPr>
              <w:spacing w:line="420" w:lineRule="exact"/>
              <w:jc w:val="center"/>
              <w:rPr>
                <w:rFonts w:eastAsia="標楷體"/>
              </w:rPr>
            </w:pPr>
            <w:r>
              <w:rPr>
                <w:rFonts w:eastAsia="標楷體"/>
              </w:rPr>
              <w:t>備</w:t>
            </w:r>
            <w:r>
              <w:rPr>
                <w:rFonts w:eastAsia="標楷體"/>
              </w:rPr>
              <w:t xml:space="preserve">  </w:t>
            </w:r>
            <w:r>
              <w:rPr>
                <w:rFonts w:eastAsia="標楷體"/>
              </w:rPr>
              <w:t>考</w:t>
            </w:r>
          </w:p>
        </w:tc>
      </w:tr>
      <w:tr w:rsidR="00DF1561" w14:paraId="3E4F2C27" w14:textId="77777777" w:rsidTr="00DF1561">
        <w:tblPrEx>
          <w:tblCellMar>
            <w:top w:w="0" w:type="dxa"/>
            <w:bottom w:w="0" w:type="dxa"/>
          </w:tblCellMar>
        </w:tblPrEx>
        <w:trPr>
          <w:cantSplit/>
          <w:trHeight w:val="755"/>
          <w:jc w:val="center"/>
        </w:trPr>
        <w:tc>
          <w:tcPr>
            <w:tcW w:w="397" w:type="dxa"/>
            <w:tcBorders>
              <w:top w:val="single" w:sz="2"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84822C" w14:textId="77777777" w:rsidR="00DF1561" w:rsidRDefault="00DF1561">
            <w:pPr>
              <w:rPr>
                <w:rFonts w:eastAsia="標楷體"/>
              </w:rPr>
            </w:pPr>
          </w:p>
        </w:tc>
        <w:tc>
          <w:tcPr>
            <w:tcW w:w="4271"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7EC84FB" w14:textId="3F2CA4AF" w:rsidR="00DF1561" w:rsidRPr="00DF1561" w:rsidRDefault="00DF1561">
            <w:pPr>
              <w:rPr>
                <w:rFonts w:eastAsia="標楷體"/>
                <w:w w:val="80"/>
                <w:szCs w:val="24"/>
              </w:rPr>
            </w:pPr>
            <w:r w:rsidRPr="00DF1561">
              <w:rPr>
                <w:rFonts w:eastAsia="標楷體" w:hint="eastAsia"/>
                <w:b/>
                <w:bCs/>
                <w:spacing w:val="-20"/>
                <w:szCs w:val="24"/>
              </w:rPr>
              <w:t>「</w:t>
            </w:r>
            <w:proofErr w:type="gramStart"/>
            <w:r w:rsidRPr="00DF1561">
              <w:rPr>
                <w:rFonts w:eastAsia="標楷體" w:hint="eastAsia"/>
                <w:b/>
                <w:bCs/>
                <w:spacing w:val="-20"/>
                <w:szCs w:val="24"/>
              </w:rPr>
              <w:t>健康台灣</w:t>
            </w:r>
            <w:proofErr w:type="gramEnd"/>
            <w:r w:rsidRPr="00DF1561">
              <w:rPr>
                <w:rFonts w:eastAsia="標楷體" w:hint="eastAsia"/>
                <w:b/>
                <w:bCs/>
                <w:spacing w:val="-20"/>
                <w:szCs w:val="24"/>
              </w:rPr>
              <w:t>深耕計畫</w:t>
            </w:r>
            <w:r w:rsidRPr="00DF1561">
              <w:rPr>
                <w:rFonts w:eastAsia="標楷體" w:hint="eastAsia"/>
                <w:b/>
                <w:bCs/>
                <w:spacing w:val="-20"/>
                <w:szCs w:val="24"/>
              </w:rPr>
              <w:t xml:space="preserve"> - </w:t>
            </w:r>
            <w:r w:rsidRPr="00DF1561">
              <w:rPr>
                <w:rFonts w:eastAsia="標楷體" w:hint="eastAsia"/>
                <w:b/>
                <w:bCs/>
                <w:spacing w:val="-20"/>
                <w:szCs w:val="24"/>
              </w:rPr>
              <w:t>智慧導航急診照護」第一期</w:t>
            </w:r>
            <w:r w:rsidRPr="00DF1561">
              <w:rPr>
                <w:rFonts w:eastAsia="標楷體" w:hint="eastAsia"/>
                <w:b/>
                <w:bCs/>
                <w:spacing w:val="-20"/>
                <w:szCs w:val="24"/>
              </w:rPr>
              <w:t>(114-</w:t>
            </w:r>
            <w:proofErr w:type="gramStart"/>
            <w:r w:rsidRPr="00DF1561">
              <w:rPr>
                <w:rFonts w:eastAsia="標楷體" w:hint="eastAsia"/>
                <w:b/>
                <w:bCs/>
                <w:spacing w:val="-20"/>
                <w:szCs w:val="24"/>
              </w:rPr>
              <w:t>115</w:t>
            </w:r>
            <w:proofErr w:type="gramEnd"/>
            <w:r w:rsidRPr="00DF1561">
              <w:rPr>
                <w:rFonts w:eastAsia="標楷體" w:hint="eastAsia"/>
                <w:b/>
                <w:bCs/>
                <w:spacing w:val="-20"/>
                <w:szCs w:val="24"/>
              </w:rPr>
              <w:t>年度</w:t>
            </w:r>
            <w:r w:rsidRPr="00DF1561">
              <w:rPr>
                <w:rFonts w:eastAsia="標楷體" w:hint="eastAsia"/>
                <w:b/>
                <w:bCs/>
                <w:spacing w:val="-20"/>
                <w:szCs w:val="24"/>
              </w:rPr>
              <w:t>)</w:t>
            </w:r>
            <w:r w:rsidRPr="00DF1561">
              <w:rPr>
                <w:rFonts w:eastAsia="標楷體" w:hint="eastAsia"/>
                <w:b/>
                <w:bCs/>
                <w:spacing w:val="-20"/>
                <w:szCs w:val="24"/>
              </w:rPr>
              <w:t>資訊系統建置服務案</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B653CC" w14:textId="77777777" w:rsidR="00DF1561" w:rsidRDefault="00DF1561">
            <w:pPr>
              <w:jc w:val="center"/>
              <w:rPr>
                <w:rFonts w:eastAsia="標楷體"/>
                <w:sz w:val="20"/>
              </w:rPr>
            </w:pPr>
            <w:r>
              <w:rPr>
                <w:rFonts w:eastAsia="標楷體"/>
                <w:sz w:val="20"/>
              </w:rPr>
              <w:t>壹式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8B97EF0" w14:textId="2EB6A8FD" w:rsidR="00DF1561" w:rsidRDefault="00DF1561">
            <w:pPr>
              <w:spacing w:line="420" w:lineRule="exact"/>
              <w:jc w:val="center"/>
              <w:rPr>
                <w:rFonts w:eastAsia="標楷體"/>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47C87A" w14:textId="307DBC77" w:rsidR="00DF1561" w:rsidRDefault="00DF1561">
            <w:pPr>
              <w:spacing w:line="420" w:lineRule="exact"/>
              <w:jc w:val="center"/>
              <w:rPr>
                <w:rFonts w:eastAsia="標楷體"/>
              </w:rPr>
            </w:pPr>
          </w:p>
        </w:tc>
        <w:tc>
          <w:tcPr>
            <w:tcW w:w="1240" w:type="dxa"/>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FE2E3EE" w14:textId="77777777" w:rsidR="00DF1561" w:rsidRDefault="00DF1561">
            <w:pPr>
              <w:spacing w:line="420" w:lineRule="exact"/>
              <w:rPr>
                <w:rFonts w:eastAsia="標楷體"/>
              </w:rPr>
            </w:pPr>
          </w:p>
        </w:tc>
      </w:tr>
      <w:tr w:rsidR="00B97945" w14:paraId="7302082A" w14:textId="77777777" w:rsidTr="00DF1561">
        <w:tblPrEx>
          <w:tblCellMar>
            <w:top w:w="0" w:type="dxa"/>
            <w:bottom w:w="0" w:type="dxa"/>
          </w:tblCellMar>
        </w:tblPrEx>
        <w:trPr>
          <w:cantSplit/>
          <w:trHeight w:val="756"/>
          <w:jc w:val="center"/>
        </w:trPr>
        <w:tc>
          <w:tcPr>
            <w:tcW w:w="1408" w:type="dxa"/>
            <w:gridSpan w:val="2"/>
            <w:tcBorders>
              <w:top w:val="single" w:sz="2"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C2B45E9" w14:textId="76C961FA" w:rsidR="00B97945" w:rsidRDefault="00000000" w:rsidP="00DF1561">
            <w:pPr>
              <w:ind w:left="429" w:hanging="429"/>
            </w:pPr>
            <w:r>
              <w:rPr>
                <w:rFonts w:eastAsia="標楷體"/>
                <w:b/>
                <w:sz w:val="28"/>
                <w:szCs w:val="28"/>
              </w:rPr>
              <w:t>報價總計</w:t>
            </w:r>
          </w:p>
        </w:tc>
        <w:tc>
          <w:tcPr>
            <w:tcW w:w="8628" w:type="dxa"/>
            <w:gridSpan w:val="7"/>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5325FA59" w14:textId="1523D1F6" w:rsidR="00B97945" w:rsidRDefault="00000000">
            <w:pPr>
              <w:spacing w:line="360" w:lineRule="exact"/>
              <w:ind w:left="369" w:hanging="395"/>
            </w:pPr>
            <w:r>
              <w:rPr>
                <w:rFonts w:eastAsia="標楷體"/>
                <w:b/>
                <w:sz w:val="28"/>
                <w:szCs w:val="28"/>
              </w:rPr>
              <w:t>新臺幣</w:t>
            </w:r>
            <w:r w:rsidR="00DF1561">
              <w:rPr>
                <w:rFonts w:eastAsia="標楷體" w:hint="eastAsia"/>
                <w:b/>
                <w:sz w:val="28"/>
                <w:szCs w:val="28"/>
              </w:rPr>
              <w:t>(</w:t>
            </w:r>
            <w:r>
              <w:rPr>
                <w:rFonts w:eastAsia="標楷體"/>
                <w:b/>
                <w:sz w:val="28"/>
                <w:szCs w:val="28"/>
              </w:rPr>
              <w:t>含稅</w:t>
            </w:r>
            <w:r w:rsidR="00DF1561">
              <w:rPr>
                <w:rFonts w:eastAsia="標楷體" w:hint="eastAsia"/>
                <w:b/>
                <w:sz w:val="28"/>
                <w:szCs w:val="28"/>
              </w:rPr>
              <w:t xml:space="preserve">)    </w:t>
            </w:r>
            <w:r w:rsidR="00DF1561">
              <w:rPr>
                <w:rFonts w:eastAsia="標楷體"/>
                <w:b/>
                <w:sz w:val="28"/>
                <w:szCs w:val="28"/>
              </w:rPr>
              <w:t>億</w:t>
            </w:r>
            <w:r w:rsidR="00DF1561">
              <w:rPr>
                <w:rFonts w:eastAsia="標楷體" w:hint="eastAsia"/>
                <w:b/>
                <w:sz w:val="28"/>
                <w:szCs w:val="28"/>
              </w:rPr>
              <w:t xml:space="preserve">   </w:t>
            </w:r>
            <w:r w:rsidR="00DF1561">
              <w:rPr>
                <w:rFonts w:eastAsia="標楷體"/>
                <w:b/>
                <w:sz w:val="28"/>
                <w:szCs w:val="28"/>
              </w:rPr>
              <w:t>千萬</w:t>
            </w:r>
            <w:r w:rsidR="00DF1561">
              <w:rPr>
                <w:rFonts w:eastAsia="標楷體" w:hint="eastAsia"/>
                <w:b/>
                <w:sz w:val="28"/>
                <w:szCs w:val="28"/>
              </w:rPr>
              <w:t xml:space="preserve">   </w:t>
            </w:r>
            <w:r w:rsidR="00DF1561">
              <w:rPr>
                <w:rFonts w:eastAsia="標楷體"/>
                <w:b/>
                <w:sz w:val="28"/>
                <w:szCs w:val="28"/>
              </w:rPr>
              <w:t>佰萬</w:t>
            </w:r>
            <w:r w:rsidR="00DF1561">
              <w:rPr>
                <w:rFonts w:eastAsia="標楷體" w:hint="eastAsia"/>
                <w:b/>
                <w:sz w:val="28"/>
                <w:szCs w:val="28"/>
              </w:rPr>
              <w:t xml:space="preserve">  </w:t>
            </w:r>
            <w:r w:rsidR="00DF1561">
              <w:rPr>
                <w:rFonts w:eastAsia="標楷體"/>
                <w:b/>
                <w:sz w:val="28"/>
                <w:szCs w:val="28"/>
              </w:rPr>
              <w:t>拾萬</w:t>
            </w:r>
            <w:r w:rsidR="00DF1561">
              <w:rPr>
                <w:rFonts w:eastAsia="標楷體" w:hint="eastAsia"/>
                <w:b/>
                <w:sz w:val="28"/>
                <w:szCs w:val="28"/>
              </w:rPr>
              <w:t xml:space="preserve">   </w:t>
            </w:r>
            <w:r w:rsidR="00DF1561">
              <w:rPr>
                <w:rFonts w:eastAsia="標楷體"/>
                <w:b/>
                <w:sz w:val="28"/>
                <w:szCs w:val="28"/>
              </w:rPr>
              <w:t>萬</w:t>
            </w:r>
            <w:r w:rsidR="00DF1561">
              <w:rPr>
                <w:rFonts w:eastAsia="標楷體" w:hint="eastAsia"/>
                <w:b/>
                <w:sz w:val="28"/>
                <w:szCs w:val="28"/>
              </w:rPr>
              <w:t xml:space="preserve">   </w:t>
            </w:r>
            <w:r w:rsidR="00DF1561">
              <w:rPr>
                <w:rFonts w:eastAsia="標楷體"/>
                <w:b/>
                <w:sz w:val="28"/>
                <w:szCs w:val="28"/>
              </w:rPr>
              <w:t>仟</w:t>
            </w:r>
            <w:r w:rsidR="00DF1561">
              <w:rPr>
                <w:rFonts w:eastAsia="標楷體" w:hint="eastAsia"/>
                <w:b/>
                <w:sz w:val="28"/>
                <w:szCs w:val="28"/>
              </w:rPr>
              <w:t xml:space="preserve">   </w:t>
            </w:r>
            <w:r w:rsidR="00DF1561">
              <w:rPr>
                <w:rFonts w:eastAsia="標楷體"/>
                <w:b/>
                <w:sz w:val="28"/>
                <w:szCs w:val="28"/>
              </w:rPr>
              <w:t>佰</w:t>
            </w:r>
            <w:r w:rsidR="00DF1561">
              <w:rPr>
                <w:rFonts w:eastAsia="標楷體" w:hint="eastAsia"/>
                <w:b/>
                <w:sz w:val="28"/>
                <w:szCs w:val="28"/>
              </w:rPr>
              <w:t xml:space="preserve">   </w:t>
            </w:r>
            <w:r w:rsidR="00DF1561">
              <w:rPr>
                <w:rFonts w:eastAsia="標楷體"/>
                <w:b/>
                <w:sz w:val="28"/>
                <w:szCs w:val="28"/>
              </w:rPr>
              <w:t>拾</w:t>
            </w:r>
            <w:r w:rsidR="00DF1561">
              <w:rPr>
                <w:rFonts w:eastAsia="標楷體" w:hint="eastAsia"/>
                <w:b/>
                <w:sz w:val="28"/>
                <w:szCs w:val="28"/>
              </w:rPr>
              <w:t xml:space="preserve">   </w:t>
            </w:r>
            <w:r>
              <w:rPr>
                <w:rFonts w:eastAsia="標楷體"/>
                <w:b/>
                <w:sz w:val="28"/>
                <w:szCs w:val="28"/>
              </w:rPr>
              <w:t>元整</w:t>
            </w:r>
            <w:r w:rsidR="00DF1561">
              <w:rPr>
                <w:rFonts w:eastAsia="標楷體" w:hint="eastAsia"/>
                <w:b/>
                <w:sz w:val="28"/>
                <w:szCs w:val="28"/>
              </w:rPr>
              <w:t>(</w:t>
            </w:r>
            <w:r>
              <w:rPr>
                <w:rFonts w:eastAsia="標楷體"/>
                <w:sz w:val="28"/>
                <w:szCs w:val="28"/>
              </w:rPr>
              <w:t>大寫</w:t>
            </w:r>
            <w:r w:rsidR="00DF1561">
              <w:rPr>
                <w:rFonts w:eastAsia="標楷體" w:hint="eastAsia"/>
                <w:sz w:val="28"/>
                <w:szCs w:val="28"/>
              </w:rPr>
              <w:t>)</w:t>
            </w:r>
          </w:p>
        </w:tc>
      </w:tr>
      <w:tr w:rsidR="00B97945" w14:paraId="1CA0923C" w14:textId="77777777">
        <w:tblPrEx>
          <w:tblCellMar>
            <w:top w:w="0" w:type="dxa"/>
            <w:bottom w:w="0" w:type="dxa"/>
          </w:tblCellMar>
        </w:tblPrEx>
        <w:trPr>
          <w:cantSplit/>
          <w:trHeight w:val="755"/>
          <w:jc w:val="center"/>
        </w:trPr>
        <w:tc>
          <w:tcPr>
            <w:tcW w:w="2436" w:type="dxa"/>
            <w:gridSpan w:val="3"/>
            <w:tcBorders>
              <w:top w:val="single" w:sz="2"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C45D0AA" w14:textId="77777777" w:rsidR="00B97945" w:rsidRDefault="00000000">
            <w:r>
              <w:rPr>
                <w:rFonts w:eastAsia="標楷體"/>
                <w:spacing w:val="360"/>
                <w:kern w:val="0"/>
              </w:rPr>
              <w:t>比減</w:t>
            </w:r>
            <w:r>
              <w:rPr>
                <w:rFonts w:eastAsia="標楷體"/>
                <w:kern w:val="0"/>
              </w:rPr>
              <w:t>價</w:t>
            </w:r>
          </w:p>
        </w:tc>
        <w:tc>
          <w:tcPr>
            <w:tcW w:w="600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D62B9A3" w14:textId="77777777" w:rsidR="00B97945" w:rsidRDefault="00000000">
            <w:r>
              <w:rPr>
                <w:rFonts w:eastAsia="標楷體"/>
                <w:spacing w:val="2520"/>
                <w:kern w:val="0"/>
              </w:rPr>
              <w:t>金</w:t>
            </w:r>
            <w:r>
              <w:rPr>
                <w:rFonts w:eastAsia="標楷體"/>
                <w:kern w:val="0"/>
              </w:rPr>
              <w:t>額</w:t>
            </w:r>
          </w:p>
        </w:tc>
        <w:tc>
          <w:tcPr>
            <w:tcW w:w="1600" w:type="dxa"/>
            <w:gridSpan w:val="2"/>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0F787EAE" w14:textId="77777777" w:rsidR="00B97945" w:rsidRDefault="00000000">
            <w:pPr>
              <w:jc w:val="center"/>
            </w:pPr>
            <w:r>
              <w:rPr>
                <w:rFonts w:eastAsia="標楷體"/>
                <w:kern w:val="0"/>
              </w:rPr>
              <w:t>代表人簽章</w:t>
            </w:r>
          </w:p>
        </w:tc>
      </w:tr>
      <w:tr w:rsidR="00B97945" w14:paraId="70803BB0" w14:textId="77777777">
        <w:tblPrEx>
          <w:tblCellMar>
            <w:top w:w="0" w:type="dxa"/>
            <w:bottom w:w="0" w:type="dxa"/>
          </w:tblCellMar>
        </w:tblPrEx>
        <w:trPr>
          <w:cantSplit/>
          <w:trHeight w:val="755"/>
          <w:jc w:val="center"/>
        </w:trPr>
        <w:tc>
          <w:tcPr>
            <w:tcW w:w="2436" w:type="dxa"/>
            <w:gridSpan w:val="3"/>
            <w:tcBorders>
              <w:top w:val="single" w:sz="2"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716C40A" w14:textId="77777777" w:rsidR="00B97945" w:rsidRDefault="00000000">
            <w:r>
              <w:rPr>
                <w:rFonts w:eastAsia="標楷體"/>
                <w:strike/>
                <w:spacing w:val="200"/>
                <w:kern w:val="0"/>
                <w:szCs w:val="24"/>
              </w:rPr>
              <w:t>優先減</w:t>
            </w:r>
            <w:r>
              <w:rPr>
                <w:rFonts w:eastAsia="標楷體"/>
                <w:strike/>
                <w:kern w:val="0"/>
                <w:szCs w:val="24"/>
              </w:rPr>
              <w:t>價</w:t>
            </w:r>
          </w:p>
        </w:tc>
        <w:tc>
          <w:tcPr>
            <w:tcW w:w="600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F6B8EF9" w14:textId="77777777" w:rsidR="00B97945" w:rsidRDefault="00000000">
            <w:r>
              <w:rPr>
                <w:rFonts w:eastAsia="標楷體"/>
                <w:strike/>
                <w:szCs w:val="24"/>
              </w:rPr>
              <w:t>願減價為新臺幣</w:t>
            </w:r>
            <w:r>
              <w:rPr>
                <w:rFonts w:eastAsia="標楷體"/>
                <w:strike/>
                <w:szCs w:val="24"/>
              </w:rPr>
              <w:t xml:space="preserve">                              </w:t>
            </w:r>
            <w:r>
              <w:rPr>
                <w:rFonts w:eastAsia="標楷體"/>
                <w:strike/>
                <w:szCs w:val="24"/>
              </w:rPr>
              <w:t>元整</w:t>
            </w:r>
          </w:p>
        </w:tc>
        <w:tc>
          <w:tcPr>
            <w:tcW w:w="1600" w:type="dxa"/>
            <w:gridSpan w:val="2"/>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C58AA0A" w14:textId="77777777" w:rsidR="00B97945" w:rsidRDefault="00B97945">
            <w:pPr>
              <w:rPr>
                <w:rFonts w:eastAsia="標楷體"/>
                <w:strike/>
              </w:rPr>
            </w:pPr>
          </w:p>
        </w:tc>
      </w:tr>
      <w:tr w:rsidR="00B97945" w14:paraId="1B54FD40" w14:textId="77777777">
        <w:tblPrEx>
          <w:tblCellMar>
            <w:top w:w="0" w:type="dxa"/>
            <w:bottom w:w="0" w:type="dxa"/>
          </w:tblCellMar>
        </w:tblPrEx>
        <w:trPr>
          <w:cantSplit/>
          <w:trHeight w:val="755"/>
          <w:jc w:val="center"/>
        </w:trPr>
        <w:tc>
          <w:tcPr>
            <w:tcW w:w="2436" w:type="dxa"/>
            <w:gridSpan w:val="3"/>
            <w:tcBorders>
              <w:top w:val="single" w:sz="2"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27ECB19" w14:textId="77777777" w:rsidR="00B97945" w:rsidRDefault="00000000">
            <w:r>
              <w:rPr>
                <w:rFonts w:eastAsia="標楷體"/>
                <w:spacing w:val="17"/>
                <w:kern w:val="0"/>
              </w:rPr>
              <w:t>第一次比（減）</w:t>
            </w:r>
            <w:r>
              <w:rPr>
                <w:rFonts w:eastAsia="標楷體"/>
                <w:spacing w:val="1"/>
                <w:kern w:val="0"/>
              </w:rPr>
              <w:t>價</w:t>
            </w:r>
          </w:p>
        </w:tc>
        <w:tc>
          <w:tcPr>
            <w:tcW w:w="600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54230CF" w14:textId="77777777" w:rsidR="00B97945" w:rsidRDefault="00000000">
            <w:r>
              <w:rPr>
                <w:rFonts w:eastAsia="標楷體"/>
              </w:rPr>
              <w:t>願減價為新臺幣</w:t>
            </w:r>
            <w:r>
              <w:rPr>
                <w:rFonts w:eastAsia="標楷體"/>
              </w:rPr>
              <w:t xml:space="preserve">                              </w:t>
            </w:r>
            <w:r>
              <w:rPr>
                <w:rFonts w:eastAsia="標楷體"/>
              </w:rPr>
              <w:t>元整</w:t>
            </w:r>
          </w:p>
        </w:tc>
        <w:tc>
          <w:tcPr>
            <w:tcW w:w="1600" w:type="dxa"/>
            <w:gridSpan w:val="2"/>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67574DEA" w14:textId="77777777" w:rsidR="00B97945" w:rsidRDefault="00B97945">
            <w:pPr>
              <w:rPr>
                <w:rFonts w:eastAsia="標楷體"/>
              </w:rPr>
            </w:pPr>
          </w:p>
        </w:tc>
      </w:tr>
      <w:tr w:rsidR="00B97945" w14:paraId="1EEBD3F3" w14:textId="77777777">
        <w:tblPrEx>
          <w:tblCellMar>
            <w:top w:w="0" w:type="dxa"/>
            <w:bottom w:w="0" w:type="dxa"/>
          </w:tblCellMar>
        </w:tblPrEx>
        <w:trPr>
          <w:cantSplit/>
          <w:trHeight w:val="755"/>
          <w:jc w:val="center"/>
        </w:trPr>
        <w:tc>
          <w:tcPr>
            <w:tcW w:w="2436" w:type="dxa"/>
            <w:gridSpan w:val="3"/>
            <w:tcBorders>
              <w:top w:val="single" w:sz="2"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68441AA" w14:textId="77777777" w:rsidR="00B97945" w:rsidRDefault="00000000">
            <w:r>
              <w:rPr>
                <w:rFonts w:eastAsia="標楷體"/>
                <w:spacing w:val="17"/>
                <w:kern w:val="0"/>
              </w:rPr>
              <w:t>第二次比（減）</w:t>
            </w:r>
            <w:r>
              <w:rPr>
                <w:rFonts w:eastAsia="標楷體"/>
                <w:spacing w:val="1"/>
                <w:kern w:val="0"/>
              </w:rPr>
              <w:t>價</w:t>
            </w:r>
          </w:p>
        </w:tc>
        <w:tc>
          <w:tcPr>
            <w:tcW w:w="600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D7E030" w14:textId="77777777" w:rsidR="00B97945" w:rsidRDefault="00000000">
            <w:r>
              <w:rPr>
                <w:rFonts w:eastAsia="標楷體"/>
              </w:rPr>
              <w:t>願減價為新臺幣</w:t>
            </w:r>
            <w:r>
              <w:rPr>
                <w:rFonts w:eastAsia="標楷體"/>
              </w:rPr>
              <w:t xml:space="preserve">                              </w:t>
            </w:r>
            <w:r>
              <w:rPr>
                <w:rFonts w:eastAsia="標楷體"/>
              </w:rPr>
              <w:t>元整</w:t>
            </w:r>
          </w:p>
        </w:tc>
        <w:tc>
          <w:tcPr>
            <w:tcW w:w="1600" w:type="dxa"/>
            <w:gridSpan w:val="2"/>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06C06B94" w14:textId="77777777" w:rsidR="00B97945" w:rsidRDefault="00B97945">
            <w:pPr>
              <w:rPr>
                <w:rFonts w:eastAsia="標楷體"/>
              </w:rPr>
            </w:pPr>
          </w:p>
        </w:tc>
      </w:tr>
      <w:tr w:rsidR="00B97945" w14:paraId="7F22755B" w14:textId="77777777">
        <w:tblPrEx>
          <w:tblCellMar>
            <w:top w:w="0" w:type="dxa"/>
            <w:bottom w:w="0" w:type="dxa"/>
          </w:tblCellMar>
        </w:tblPrEx>
        <w:trPr>
          <w:cantSplit/>
          <w:trHeight w:val="755"/>
          <w:jc w:val="center"/>
        </w:trPr>
        <w:tc>
          <w:tcPr>
            <w:tcW w:w="2436" w:type="dxa"/>
            <w:gridSpan w:val="3"/>
            <w:tcBorders>
              <w:top w:val="single" w:sz="2"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2EDA2E" w14:textId="77777777" w:rsidR="00B97945" w:rsidRDefault="00000000">
            <w:r>
              <w:rPr>
                <w:rFonts w:eastAsia="標楷體"/>
                <w:spacing w:val="17"/>
                <w:kern w:val="0"/>
              </w:rPr>
              <w:t>第三次比（減）</w:t>
            </w:r>
            <w:r>
              <w:rPr>
                <w:rFonts w:eastAsia="標楷體"/>
                <w:spacing w:val="1"/>
                <w:kern w:val="0"/>
              </w:rPr>
              <w:t>價</w:t>
            </w:r>
          </w:p>
        </w:tc>
        <w:tc>
          <w:tcPr>
            <w:tcW w:w="6000"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8750CCD" w14:textId="77777777" w:rsidR="00B97945" w:rsidRDefault="00000000">
            <w:r>
              <w:rPr>
                <w:rFonts w:eastAsia="標楷體"/>
              </w:rPr>
              <w:t>願減價為新臺幣</w:t>
            </w:r>
            <w:r>
              <w:rPr>
                <w:rFonts w:eastAsia="標楷體"/>
              </w:rPr>
              <w:t xml:space="preserve">                              </w:t>
            </w:r>
            <w:r>
              <w:rPr>
                <w:rFonts w:eastAsia="標楷體"/>
              </w:rPr>
              <w:t>元整</w:t>
            </w:r>
          </w:p>
        </w:tc>
        <w:tc>
          <w:tcPr>
            <w:tcW w:w="1600" w:type="dxa"/>
            <w:gridSpan w:val="2"/>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5D78D223" w14:textId="77777777" w:rsidR="00B97945" w:rsidRDefault="00B97945">
            <w:pPr>
              <w:rPr>
                <w:rFonts w:eastAsia="標楷體"/>
              </w:rPr>
            </w:pPr>
          </w:p>
        </w:tc>
      </w:tr>
      <w:tr w:rsidR="00B97945" w14:paraId="5AA5642F" w14:textId="77777777">
        <w:tblPrEx>
          <w:tblCellMar>
            <w:top w:w="0" w:type="dxa"/>
            <w:bottom w:w="0" w:type="dxa"/>
          </w:tblCellMar>
        </w:tblPrEx>
        <w:trPr>
          <w:cantSplit/>
          <w:trHeight w:hRule="exact" w:val="1083"/>
          <w:jc w:val="center"/>
        </w:trPr>
        <w:tc>
          <w:tcPr>
            <w:tcW w:w="10036" w:type="dxa"/>
            <w:gridSpan w:val="9"/>
            <w:tcBorders>
              <w:top w:val="single" w:sz="2"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67FD32CB" w14:textId="77777777" w:rsidR="00B97945" w:rsidRDefault="00000000">
            <w:pPr>
              <w:pBdr>
                <w:top w:val="single" w:sz="18" w:space="1" w:color="000000"/>
                <w:left w:val="single" w:sz="18" w:space="4" w:color="000000"/>
                <w:bottom w:val="single" w:sz="18" w:space="1" w:color="000000"/>
                <w:right w:val="single" w:sz="18" w:space="4" w:color="000000"/>
              </w:pBdr>
              <w:tabs>
                <w:tab w:val="left" w:pos="480"/>
              </w:tabs>
              <w:jc w:val="both"/>
              <w:rPr>
                <w:rFonts w:eastAsia="標楷體"/>
              </w:rPr>
            </w:pPr>
            <w:r>
              <w:rPr>
                <w:rFonts w:eastAsia="標楷體"/>
              </w:rPr>
              <w:t xml:space="preserve"> </w:t>
            </w:r>
          </w:p>
          <w:p w14:paraId="779296FF" w14:textId="77777777" w:rsidR="00B97945" w:rsidRDefault="00000000">
            <w:pPr>
              <w:pBdr>
                <w:top w:val="single" w:sz="18" w:space="1" w:color="000000"/>
                <w:left w:val="single" w:sz="18" w:space="4" w:color="000000"/>
                <w:bottom w:val="single" w:sz="18" w:space="1" w:color="000000"/>
                <w:right w:val="single" w:sz="18" w:space="4" w:color="000000"/>
              </w:pBdr>
              <w:tabs>
                <w:tab w:val="left" w:pos="480"/>
              </w:tabs>
              <w:jc w:val="both"/>
            </w:pPr>
            <w:r>
              <w:rPr>
                <w:rFonts w:eastAsia="標楷體"/>
                <w:b/>
                <w:sz w:val="28"/>
                <w:szCs w:val="28"/>
              </w:rPr>
              <w:t>決標總計：新臺幣（含稅）</w:t>
            </w:r>
            <w:r>
              <w:rPr>
                <w:rFonts w:eastAsia="標楷體"/>
                <w:b/>
              </w:rPr>
              <w:t xml:space="preserve">                                          </w:t>
            </w:r>
            <w:r>
              <w:rPr>
                <w:rFonts w:eastAsia="標楷體"/>
                <w:b/>
                <w:sz w:val="28"/>
                <w:szCs w:val="28"/>
              </w:rPr>
              <w:t>元整（大寫）</w:t>
            </w:r>
          </w:p>
          <w:p w14:paraId="4DB79B23" w14:textId="77777777" w:rsidR="00B97945" w:rsidRDefault="00B97945">
            <w:pPr>
              <w:pBdr>
                <w:top w:val="single" w:sz="18" w:space="1" w:color="000000"/>
                <w:left w:val="single" w:sz="18" w:space="4" w:color="000000"/>
                <w:bottom w:val="single" w:sz="18" w:space="1" w:color="000000"/>
                <w:right w:val="single" w:sz="18" w:space="4" w:color="000000"/>
              </w:pBdr>
              <w:tabs>
                <w:tab w:val="left" w:pos="480"/>
              </w:tabs>
              <w:jc w:val="both"/>
              <w:rPr>
                <w:rFonts w:eastAsia="標楷體"/>
                <w:b/>
              </w:rPr>
            </w:pPr>
          </w:p>
          <w:p w14:paraId="17C77A24" w14:textId="77777777" w:rsidR="00B97945" w:rsidRDefault="00B97945">
            <w:pPr>
              <w:jc w:val="both"/>
              <w:rPr>
                <w:rFonts w:eastAsia="標楷體"/>
              </w:rPr>
            </w:pPr>
          </w:p>
        </w:tc>
      </w:tr>
      <w:tr w:rsidR="00B97945" w14:paraId="3B5A77B0" w14:textId="77777777">
        <w:tblPrEx>
          <w:tblCellMar>
            <w:top w:w="0" w:type="dxa"/>
            <w:bottom w:w="0" w:type="dxa"/>
          </w:tblCellMar>
        </w:tblPrEx>
        <w:trPr>
          <w:cantSplit/>
          <w:trHeight w:hRule="exact" w:val="3842"/>
          <w:jc w:val="center"/>
        </w:trPr>
        <w:tc>
          <w:tcPr>
            <w:tcW w:w="10036" w:type="dxa"/>
            <w:gridSpan w:val="9"/>
            <w:tcBorders>
              <w:top w:val="single" w:sz="2"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14:paraId="16014641" w14:textId="77777777" w:rsidR="00B97945" w:rsidRDefault="00B97945">
            <w:pPr>
              <w:spacing w:line="360" w:lineRule="exact"/>
              <w:rPr>
                <w:rFonts w:eastAsia="標楷體"/>
              </w:rPr>
            </w:pPr>
          </w:p>
          <w:p w14:paraId="49F0E3A9" w14:textId="1E6BE0B8" w:rsidR="00B97945" w:rsidRDefault="00000000">
            <w:pPr>
              <w:spacing w:line="360" w:lineRule="exact"/>
            </w:pPr>
            <w:r>
              <w:rPr>
                <w:rFonts w:eastAsia="標楷體"/>
              </w:rPr>
              <w:t xml:space="preserve">  </w:t>
            </w:r>
            <w:r>
              <w:rPr>
                <w:rFonts w:eastAsia="標楷體"/>
                <w:b/>
                <w:sz w:val="28"/>
                <w:szCs w:val="28"/>
              </w:rPr>
              <w:t>投標廠商：</w:t>
            </w:r>
            <w:r>
              <w:rPr>
                <w:rFonts w:eastAsia="標楷體"/>
                <w:b/>
              </w:rPr>
              <w:t xml:space="preserve">      </w:t>
            </w:r>
            <w:r w:rsidR="00C84580">
              <w:rPr>
                <w:rFonts w:eastAsia="標楷體" w:hint="eastAsia"/>
                <w:b/>
              </w:rPr>
              <w:t xml:space="preserve">                                                                      </w:t>
            </w:r>
            <w:r>
              <w:rPr>
                <w:rFonts w:eastAsia="標楷體"/>
                <w:b/>
              </w:rPr>
              <w:t>簽章</w:t>
            </w:r>
          </w:p>
          <w:p w14:paraId="395A9F24" w14:textId="77777777" w:rsidR="00B97945" w:rsidRDefault="00000000">
            <w:pPr>
              <w:spacing w:line="360" w:lineRule="exact"/>
              <w:rPr>
                <w:rFonts w:eastAsia="標楷體"/>
                <w:b/>
              </w:rPr>
            </w:pPr>
            <w:r>
              <w:rPr>
                <w:rFonts w:eastAsia="標楷體"/>
                <w:b/>
              </w:rPr>
              <w:t xml:space="preserve"> </w:t>
            </w:r>
          </w:p>
          <w:p w14:paraId="6497EC43" w14:textId="10DE5141" w:rsidR="00B97945" w:rsidRDefault="00000000">
            <w:pPr>
              <w:spacing w:line="360" w:lineRule="exact"/>
            </w:pPr>
            <w:r>
              <w:rPr>
                <w:rFonts w:eastAsia="標楷體"/>
                <w:b/>
              </w:rPr>
              <w:t xml:space="preserve">  </w:t>
            </w:r>
            <w:r>
              <w:rPr>
                <w:rFonts w:eastAsia="標楷體"/>
                <w:b/>
                <w:spacing w:val="40"/>
                <w:kern w:val="0"/>
                <w:sz w:val="28"/>
                <w:szCs w:val="28"/>
              </w:rPr>
              <w:t>負責人</w:t>
            </w:r>
            <w:r>
              <w:rPr>
                <w:rFonts w:eastAsia="標楷體"/>
                <w:b/>
                <w:kern w:val="0"/>
                <w:sz w:val="28"/>
                <w:szCs w:val="28"/>
              </w:rPr>
              <w:t>：</w:t>
            </w:r>
            <w:r>
              <w:rPr>
                <w:rFonts w:eastAsia="標楷體"/>
                <w:b/>
              </w:rPr>
              <w:t xml:space="preserve">                                                    </w:t>
            </w:r>
            <w:r w:rsidR="00C84580">
              <w:rPr>
                <w:rFonts w:eastAsia="標楷體" w:hint="eastAsia"/>
                <w:b/>
              </w:rPr>
              <w:t xml:space="preserve">                          </w:t>
            </w:r>
            <w:r>
              <w:rPr>
                <w:rFonts w:eastAsia="標楷體"/>
                <w:b/>
              </w:rPr>
              <w:t>簽章</w:t>
            </w:r>
          </w:p>
          <w:p w14:paraId="334FAB6B" w14:textId="77777777" w:rsidR="00B97945" w:rsidRDefault="00B97945">
            <w:pPr>
              <w:spacing w:line="360" w:lineRule="exact"/>
              <w:rPr>
                <w:rFonts w:eastAsia="標楷體"/>
                <w:b/>
              </w:rPr>
            </w:pPr>
          </w:p>
          <w:p w14:paraId="127002FD" w14:textId="366E7AFA" w:rsidR="00B97945" w:rsidRDefault="00000000">
            <w:pPr>
              <w:spacing w:line="360" w:lineRule="exact"/>
            </w:pPr>
            <w:r>
              <w:rPr>
                <w:rFonts w:eastAsia="標楷體"/>
                <w:b/>
              </w:rPr>
              <w:t xml:space="preserve">  </w:t>
            </w:r>
            <w:r>
              <w:rPr>
                <w:rFonts w:eastAsia="標楷體"/>
                <w:b/>
                <w:spacing w:val="120"/>
                <w:kern w:val="0"/>
                <w:sz w:val="28"/>
                <w:szCs w:val="28"/>
              </w:rPr>
              <w:t>地址</w:t>
            </w:r>
            <w:r>
              <w:rPr>
                <w:rFonts w:eastAsia="標楷體"/>
                <w:b/>
                <w:kern w:val="0"/>
                <w:sz w:val="28"/>
                <w:szCs w:val="28"/>
              </w:rPr>
              <w:t>：</w:t>
            </w:r>
          </w:p>
          <w:p w14:paraId="6E2F5297" w14:textId="77777777" w:rsidR="00B97945" w:rsidRDefault="00B97945">
            <w:pPr>
              <w:spacing w:line="360" w:lineRule="exact"/>
              <w:rPr>
                <w:rFonts w:eastAsia="標楷體"/>
                <w:b/>
              </w:rPr>
            </w:pPr>
          </w:p>
          <w:p w14:paraId="28804AEA" w14:textId="47709E3D" w:rsidR="00B97945" w:rsidRDefault="00000000">
            <w:pPr>
              <w:spacing w:line="360" w:lineRule="exact"/>
            </w:pPr>
            <w:r>
              <w:rPr>
                <w:rFonts w:eastAsia="標楷體"/>
                <w:b/>
              </w:rPr>
              <w:t xml:space="preserve">  </w:t>
            </w:r>
            <w:r>
              <w:rPr>
                <w:rFonts w:eastAsia="標楷體"/>
                <w:b/>
                <w:spacing w:val="120"/>
                <w:kern w:val="0"/>
                <w:sz w:val="28"/>
                <w:szCs w:val="28"/>
              </w:rPr>
              <w:t>電話</w:t>
            </w:r>
            <w:r>
              <w:rPr>
                <w:rFonts w:eastAsia="標楷體"/>
                <w:b/>
                <w:kern w:val="0"/>
                <w:sz w:val="28"/>
                <w:szCs w:val="28"/>
              </w:rPr>
              <w:t>：</w:t>
            </w:r>
          </w:p>
          <w:p w14:paraId="5CC6C7C0" w14:textId="77777777" w:rsidR="00B97945" w:rsidRDefault="00B97945">
            <w:pPr>
              <w:spacing w:line="360" w:lineRule="exact"/>
              <w:rPr>
                <w:rFonts w:eastAsia="標楷體"/>
                <w:b/>
                <w:kern w:val="0"/>
                <w:sz w:val="28"/>
                <w:szCs w:val="28"/>
              </w:rPr>
            </w:pPr>
          </w:p>
          <w:p w14:paraId="50E9FB4C" w14:textId="467366B2" w:rsidR="00B97945" w:rsidRDefault="00000000">
            <w:pPr>
              <w:spacing w:line="360" w:lineRule="exact"/>
              <w:ind w:firstLine="140"/>
            </w:pPr>
            <w:r>
              <w:rPr>
                <w:rFonts w:eastAsia="標楷體"/>
                <w:b/>
                <w:kern w:val="0"/>
                <w:sz w:val="28"/>
                <w:szCs w:val="28"/>
              </w:rPr>
              <w:t>統一編號：</w:t>
            </w:r>
          </w:p>
        </w:tc>
      </w:tr>
    </w:tbl>
    <w:p w14:paraId="18AE760E" w14:textId="77777777" w:rsidR="00B97945" w:rsidRDefault="00000000">
      <w:pPr>
        <w:pStyle w:val="a3"/>
        <w:spacing w:line="340" w:lineRule="exact"/>
        <w:ind w:left="1079" w:hanging="1079"/>
        <w:sectPr w:rsidR="00B97945" w:rsidSect="00DF1561">
          <w:type w:val="continuous"/>
          <w:pgSz w:w="11907" w:h="16840"/>
          <w:pgMar w:top="1440" w:right="1080" w:bottom="1440" w:left="1080" w:header="227" w:footer="227" w:gutter="0"/>
          <w:pgNumType w:start="1"/>
          <w:cols w:space="720"/>
          <w:docGrid w:type="lines" w:linePitch="468"/>
        </w:sectPr>
      </w:pPr>
      <w:r>
        <w:rPr>
          <w:rFonts w:ascii="Times New Roman" w:eastAsia="標楷體" w:hAnsi="Times New Roman"/>
          <w:b/>
          <w:sz w:val="28"/>
          <w:szCs w:val="28"/>
          <w:shd w:val="clear" w:color="auto" w:fill="FFFFFF"/>
        </w:rPr>
        <w:t>※</w:t>
      </w:r>
      <w:r>
        <w:rPr>
          <w:rFonts w:ascii="Times New Roman" w:eastAsia="標楷體" w:hAnsi="Times New Roman"/>
          <w:b/>
          <w:sz w:val="28"/>
          <w:szCs w:val="28"/>
          <w:shd w:val="clear" w:color="auto" w:fill="FFFFFF"/>
        </w:rPr>
        <w:t>說明：投標時請於本標單「報價」欄位填寫報價，並加蓋廠商大小章後，裝入</w:t>
      </w:r>
      <w:proofErr w:type="gramStart"/>
      <w:r>
        <w:rPr>
          <w:rFonts w:ascii="Times New Roman" w:eastAsia="標楷體" w:hAnsi="Times New Roman"/>
          <w:b/>
          <w:sz w:val="28"/>
          <w:szCs w:val="28"/>
          <w:shd w:val="clear" w:color="auto" w:fill="FFFFFF"/>
        </w:rPr>
        <w:t>投標封內一併</w:t>
      </w:r>
      <w:proofErr w:type="gramEnd"/>
      <w:r>
        <w:rPr>
          <w:rFonts w:ascii="Times New Roman" w:eastAsia="標楷體" w:hAnsi="Times New Roman"/>
          <w:b/>
          <w:sz w:val="28"/>
          <w:szCs w:val="28"/>
          <w:shd w:val="clear" w:color="auto" w:fill="FFFFFF"/>
        </w:rPr>
        <w:t>遞送投標。</w:t>
      </w:r>
    </w:p>
    <w:p w14:paraId="77F3A5C3" w14:textId="77777777" w:rsidR="00B97945" w:rsidRDefault="00000000">
      <w:pPr>
        <w:snapToGrid w:val="0"/>
        <w:spacing w:line="600" w:lineRule="exact"/>
        <w:jc w:val="center"/>
        <w:rPr>
          <w:rFonts w:ascii="標楷體" w:eastAsia="標楷體" w:hAnsi="標楷體"/>
          <w:b/>
          <w:sz w:val="44"/>
          <w:szCs w:val="44"/>
        </w:rPr>
      </w:pPr>
      <w:r>
        <w:rPr>
          <w:rFonts w:ascii="標楷體" w:eastAsia="標楷體" w:hAnsi="標楷體"/>
          <w:b/>
          <w:sz w:val="44"/>
          <w:szCs w:val="44"/>
        </w:rPr>
        <w:lastRenderedPageBreak/>
        <w:t>廠商投標文件自主檢查表</w:t>
      </w:r>
    </w:p>
    <w:p w14:paraId="68E74F15" w14:textId="145281C9" w:rsidR="00B97945" w:rsidRDefault="00B97945">
      <w:pPr>
        <w:spacing w:line="420" w:lineRule="exact"/>
        <w:jc w:val="both"/>
      </w:pPr>
    </w:p>
    <w:tbl>
      <w:tblPr>
        <w:tblW w:w="9244" w:type="dxa"/>
        <w:jc w:val="center"/>
        <w:tblCellMar>
          <w:left w:w="10" w:type="dxa"/>
          <w:right w:w="10" w:type="dxa"/>
        </w:tblCellMar>
        <w:tblLook w:val="0000" w:firstRow="0" w:lastRow="0" w:firstColumn="0" w:lastColumn="0" w:noHBand="0" w:noVBand="0"/>
      </w:tblPr>
      <w:tblGrid>
        <w:gridCol w:w="710"/>
        <w:gridCol w:w="7825"/>
        <w:gridCol w:w="709"/>
      </w:tblGrid>
      <w:tr w:rsidR="008F4C81" w:rsidRPr="008F4C81" w14:paraId="0770E5F5"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1C32E" w14:textId="77777777" w:rsidR="008F4C81" w:rsidRPr="008F4C81" w:rsidRDefault="008F4C81" w:rsidP="00C84580">
            <w:pPr>
              <w:snapToGrid w:val="0"/>
              <w:spacing w:line="360" w:lineRule="auto"/>
              <w:jc w:val="center"/>
              <w:rPr>
                <w:rFonts w:ascii="標楷體" w:eastAsia="標楷體" w:hAnsi="標楷體"/>
                <w:b/>
                <w:szCs w:val="24"/>
              </w:rPr>
            </w:pPr>
            <w:r w:rsidRPr="008F4C81">
              <w:rPr>
                <w:rFonts w:ascii="標楷體" w:eastAsia="標楷體" w:hAnsi="標楷體"/>
                <w:b/>
                <w:szCs w:val="24"/>
              </w:rPr>
              <w:t>項次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97A6D" w14:textId="77777777" w:rsidR="008F4C81" w:rsidRPr="008F4C81" w:rsidRDefault="008F4C81" w:rsidP="00C84580">
            <w:pPr>
              <w:snapToGrid w:val="0"/>
              <w:spacing w:line="360" w:lineRule="auto"/>
              <w:jc w:val="center"/>
              <w:rPr>
                <w:rFonts w:ascii="標楷體" w:eastAsia="標楷體" w:hAnsi="標楷體"/>
                <w:b/>
                <w:sz w:val="32"/>
                <w:szCs w:val="32"/>
              </w:rPr>
            </w:pPr>
            <w:r w:rsidRPr="008F4C81">
              <w:rPr>
                <w:rFonts w:ascii="標楷體" w:eastAsia="標楷體" w:hAnsi="標楷體"/>
                <w:b/>
                <w:sz w:val="32"/>
                <w:szCs w:val="32"/>
              </w:rPr>
              <w:t>項       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5552A" w14:textId="77777777" w:rsidR="008F4C81" w:rsidRPr="008F4C81" w:rsidRDefault="008F4C81" w:rsidP="00C84580">
            <w:pPr>
              <w:snapToGrid w:val="0"/>
              <w:spacing w:line="360" w:lineRule="auto"/>
              <w:jc w:val="center"/>
              <w:rPr>
                <w:rFonts w:ascii="標楷體" w:eastAsia="標楷體" w:hAnsi="標楷體"/>
                <w:b/>
                <w:szCs w:val="24"/>
              </w:rPr>
            </w:pPr>
            <w:proofErr w:type="gramStart"/>
            <w:r w:rsidRPr="008F4C81">
              <w:rPr>
                <w:rFonts w:ascii="標楷體" w:eastAsia="標楷體" w:hAnsi="標楷體"/>
                <w:b/>
                <w:szCs w:val="24"/>
              </w:rPr>
              <w:t>已附</w:t>
            </w:r>
            <w:proofErr w:type="gramEnd"/>
          </w:p>
        </w:tc>
      </w:tr>
      <w:tr w:rsidR="008F4C81" w:rsidRPr="008F4C81" w14:paraId="1DFDB8AF"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2963D" w14:textId="77777777" w:rsidR="008F4C81" w:rsidRPr="00C84580" w:rsidRDefault="008F4C81" w:rsidP="006145EE">
            <w:pPr>
              <w:snapToGrid w:val="0"/>
              <w:spacing w:before="240" w:after="240"/>
              <w:jc w:val="center"/>
              <w:rPr>
                <w:rFonts w:eastAsia="標楷體"/>
                <w:sz w:val="28"/>
                <w:szCs w:val="28"/>
              </w:rPr>
            </w:pPr>
            <w:r w:rsidRPr="00C84580">
              <w:rPr>
                <w:rFonts w:eastAsia="標楷體"/>
                <w:sz w:val="28"/>
                <w:szCs w:val="28"/>
              </w:rPr>
              <w:t>1</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A6F67" w14:textId="77777777" w:rsidR="008F4C81" w:rsidRPr="00C84580" w:rsidRDefault="008F4C81" w:rsidP="006145EE">
            <w:pPr>
              <w:snapToGrid w:val="0"/>
              <w:spacing w:before="240" w:after="240"/>
              <w:rPr>
                <w:rFonts w:eastAsia="標楷體"/>
                <w:sz w:val="28"/>
                <w:szCs w:val="28"/>
              </w:rPr>
            </w:pPr>
            <w:r w:rsidRPr="00C84580">
              <w:rPr>
                <w:rFonts w:eastAsia="標楷體"/>
                <w:sz w:val="28"/>
                <w:szCs w:val="28"/>
              </w:rPr>
              <w:t>投標文件以「不透明容器」密封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DFA06" w14:textId="77777777" w:rsidR="008F4C81" w:rsidRPr="008F4C81" w:rsidRDefault="008F4C81" w:rsidP="006145EE">
            <w:pPr>
              <w:snapToGrid w:val="0"/>
              <w:spacing w:before="240" w:after="240"/>
              <w:jc w:val="center"/>
              <w:rPr>
                <w:rFonts w:ascii="標楷體" w:eastAsia="標楷體" w:hAnsi="標楷體"/>
                <w:sz w:val="28"/>
                <w:szCs w:val="28"/>
              </w:rPr>
            </w:pPr>
            <w:r w:rsidRPr="008F4C81">
              <w:rPr>
                <w:rFonts w:ascii="標楷體" w:eastAsia="標楷體" w:hAnsi="標楷體"/>
                <w:sz w:val="28"/>
                <w:szCs w:val="28"/>
              </w:rPr>
              <w:t>□</w:t>
            </w:r>
          </w:p>
        </w:tc>
      </w:tr>
      <w:tr w:rsidR="008F4C81" w:rsidRPr="008F4C81" w14:paraId="4ADCAB5B"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2D8C2" w14:textId="77777777" w:rsidR="008F4C81" w:rsidRPr="00C84580" w:rsidRDefault="008F4C81" w:rsidP="006145EE">
            <w:pPr>
              <w:snapToGrid w:val="0"/>
              <w:spacing w:before="240" w:after="240"/>
              <w:jc w:val="center"/>
              <w:rPr>
                <w:rFonts w:eastAsia="標楷體"/>
                <w:sz w:val="28"/>
                <w:szCs w:val="28"/>
              </w:rPr>
            </w:pPr>
            <w:r w:rsidRPr="00C84580">
              <w:rPr>
                <w:rFonts w:eastAsia="標楷體"/>
                <w:sz w:val="28"/>
                <w:szCs w:val="28"/>
              </w:rPr>
              <w:t>2</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25361" w14:textId="77777777" w:rsidR="008F4C81" w:rsidRPr="00C84580" w:rsidRDefault="008F4C81" w:rsidP="006145EE">
            <w:pPr>
              <w:snapToGrid w:val="0"/>
              <w:spacing w:before="240" w:after="240"/>
              <w:rPr>
                <w:rFonts w:eastAsia="標楷體"/>
              </w:rPr>
            </w:pPr>
            <w:r w:rsidRPr="00C84580">
              <w:rPr>
                <w:rFonts w:eastAsia="標楷體"/>
                <w:sz w:val="28"/>
                <w:szCs w:val="28"/>
              </w:rPr>
              <w:t>投標文件封面</w:t>
            </w:r>
            <w:r w:rsidRPr="00C84580">
              <w:rPr>
                <w:rFonts w:eastAsia="標楷體"/>
                <w:sz w:val="28"/>
                <w:szCs w:val="28"/>
              </w:rPr>
              <w:t xml:space="preserve"> (</w:t>
            </w:r>
            <w:r w:rsidRPr="00C84580">
              <w:rPr>
                <w:rFonts w:eastAsia="標楷體"/>
                <w:sz w:val="28"/>
                <w:szCs w:val="28"/>
              </w:rPr>
              <w:t>投標封</w:t>
            </w:r>
            <w:r w:rsidRPr="00C84580">
              <w:rPr>
                <w:rFonts w:eastAsia="標楷體"/>
                <w:sz w:val="28"/>
                <w:szCs w:val="28"/>
              </w:rPr>
              <w:t>)</w:t>
            </w:r>
            <w:proofErr w:type="gramStart"/>
            <w:r w:rsidRPr="00C84580">
              <w:rPr>
                <w:rFonts w:eastAsia="標楷體"/>
                <w:b/>
                <w:szCs w:val="24"/>
              </w:rPr>
              <w:t>（</w:t>
            </w:r>
            <w:proofErr w:type="gramEnd"/>
            <w:r w:rsidRPr="00C84580">
              <w:rPr>
                <w:rFonts w:eastAsia="標楷體"/>
                <w:b/>
                <w:szCs w:val="24"/>
              </w:rPr>
              <w:t>請填寫投標廠商、負責人全銜名稱及地址、聯絡電話、統一編號；得使用本案招標文件所提供之格式，亦得由廠商自行填寫，惟應以機關足資辨認所投之標案為原則</w:t>
            </w:r>
            <w:proofErr w:type="gramStart"/>
            <w:r w:rsidRPr="00C84580">
              <w:rPr>
                <w:rFonts w:eastAsia="標楷體"/>
                <w:b/>
                <w:szCs w:val="24"/>
              </w:rPr>
              <w:t>）</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AA22F" w14:textId="77777777" w:rsidR="008F4C81" w:rsidRPr="008F4C81" w:rsidRDefault="008F4C81" w:rsidP="006145EE">
            <w:pPr>
              <w:snapToGrid w:val="0"/>
              <w:spacing w:before="240" w:after="240"/>
              <w:jc w:val="center"/>
              <w:rPr>
                <w:rFonts w:ascii="標楷體" w:eastAsia="標楷體" w:hAnsi="標楷體"/>
                <w:sz w:val="28"/>
                <w:szCs w:val="28"/>
              </w:rPr>
            </w:pPr>
            <w:r w:rsidRPr="008F4C81">
              <w:rPr>
                <w:rFonts w:ascii="標楷體" w:eastAsia="標楷體" w:hAnsi="標楷體"/>
                <w:sz w:val="28"/>
                <w:szCs w:val="28"/>
              </w:rPr>
              <w:t>□</w:t>
            </w:r>
          </w:p>
        </w:tc>
      </w:tr>
      <w:tr w:rsidR="008F4C81" w:rsidRPr="008F4C81" w14:paraId="476E1488"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9E4CA" w14:textId="2273DDE8" w:rsidR="008F4C81" w:rsidRPr="00C84580" w:rsidRDefault="00C84580" w:rsidP="006145EE">
            <w:pPr>
              <w:snapToGrid w:val="0"/>
              <w:spacing w:before="240" w:after="240"/>
              <w:jc w:val="center"/>
              <w:rPr>
                <w:rFonts w:eastAsia="標楷體"/>
                <w:sz w:val="28"/>
                <w:szCs w:val="28"/>
              </w:rPr>
            </w:pPr>
            <w:r>
              <w:rPr>
                <w:rFonts w:eastAsia="標楷體" w:hint="eastAsia"/>
                <w:sz w:val="28"/>
                <w:szCs w:val="28"/>
              </w:rPr>
              <w:t>3</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ABFAD" w14:textId="77777777" w:rsidR="008F4C81" w:rsidRPr="00C84580" w:rsidRDefault="008F4C81" w:rsidP="006145EE">
            <w:pPr>
              <w:snapToGrid w:val="0"/>
              <w:spacing w:before="240" w:after="240"/>
              <w:rPr>
                <w:rFonts w:eastAsia="標楷體"/>
              </w:rPr>
            </w:pPr>
            <w:r w:rsidRPr="00C84580">
              <w:rPr>
                <w:rFonts w:eastAsia="標楷體"/>
                <w:sz w:val="28"/>
                <w:szCs w:val="28"/>
              </w:rPr>
              <w:t>投標廠商設立（登記）證明影本</w:t>
            </w:r>
            <w:r w:rsidRPr="00C84580">
              <w:rPr>
                <w:rFonts w:eastAsia="標楷體"/>
                <w:sz w:val="28"/>
                <w:szCs w:val="28"/>
              </w:rPr>
              <w:t>1</w:t>
            </w:r>
            <w:r w:rsidRPr="00C84580">
              <w:rPr>
                <w:rFonts w:eastAsia="標楷體"/>
                <w:sz w:val="28"/>
                <w:szCs w:val="28"/>
              </w:rPr>
              <w:t>份</w:t>
            </w:r>
            <w:proofErr w:type="gramStart"/>
            <w:r w:rsidRPr="00C84580">
              <w:rPr>
                <w:rFonts w:eastAsia="標楷體"/>
                <w:b/>
                <w:szCs w:val="24"/>
              </w:rPr>
              <w:t>（</w:t>
            </w:r>
            <w:proofErr w:type="gramEnd"/>
            <w:r w:rsidRPr="00C84580">
              <w:rPr>
                <w:rFonts w:eastAsia="標楷體"/>
                <w:b/>
                <w:szCs w:val="24"/>
              </w:rPr>
              <w:t>投標廠商如屬法人、團體，請</w:t>
            </w:r>
            <w:proofErr w:type="gramStart"/>
            <w:r w:rsidRPr="00C84580">
              <w:rPr>
                <w:rFonts w:eastAsia="標楷體"/>
                <w:b/>
                <w:szCs w:val="24"/>
              </w:rPr>
              <w:t>併</w:t>
            </w:r>
            <w:proofErr w:type="gramEnd"/>
            <w:r w:rsidRPr="00C84580">
              <w:rPr>
                <w:rFonts w:eastAsia="標楷體"/>
                <w:b/>
                <w:szCs w:val="24"/>
              </w:rPr>
              <w:t>附現任之董事</w:t>
            </w:r>
            <w:proofErr w:type="gramStart"/>
            <w:r w:rsidRPr="00C84580">
              <w:rPr>
                <w:rFonts w:eastAsia="標楷體"/>
                <w:b/>
                <w:szCs w:val="24"/>
              </w:rPr>
              <w:t>（</w:t>
            </w:r>
            <w:proofErr w:type="gramEnd"/>
            <w:r w:rsidRPr="00C84580">
              <w:rPr>
                <w:rFonts w:eastAsia="標楷體"/>
                <w:b/>
                <w:szCs w:val="24"/>
              </w:rPr>
              <w:t>理事</w:t>
            </w:r>
            <w:proofErr w:type="gramStart"/>
            <w:r w:rsidRPr="00C84580">
              <w:rPr>
                <w:rFonts w:eastAsia="標楷體"/>
                <w:b/>
                <w:szCs w:val="24"/>
              </w:rPr>
              <w:t>）</w:t>
            </w:r>
            <w:proofErr w:type="gramEnd"/>
            <w:r w:rsidRPr="00C84580">
              <w:rPr>
                <w:rFonts w:eastAsia="標楷體"/>
                <w:b/>
                <w:szCs w:val="24"/>
              </w:rPr>
              <w:t>、監事名單；負責人應與投標廠商聲明書相符</w:t>
            </w:r>
            <w:proofErr w:type="gramStart"/>
            <w:r w:rsidRPr="00C84580">
              <w:rPr>
                <w:rFonts w:eastAsia="標楷體"/>
                <w:b/>
                <w:szCs w:val="24"/>
              </w:rPr>
              <w:t>）</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91BD8" w14:textId="77777777" w:rsidR="008F4C81" w:rsidRPr="008F4C81" w:rsidRDefault="008F4C81" w:rsidP="006145EE">
            <w:pPr>
              <w:snapToGrid w:val="0"/>
              <w:spacing w:before="240" w:after="240"/>
              <w:jc w:val="center"/>
              <w:rPr>
                <w:rFonts w:ascii="標楷體" w:eastAsia="標楷體" w:hAnsi="標楷體"/>
                <w:sz w:val="28"/>
                <w:szCs w:val="28"/>
              </w:rPr>
            </w:pPr>
            <w:r w:rsidRPr="008F4C81">
              <w:rPr>
                <w:rFonts w:ascii="標楷體" w:eastAsia="標楷體" w:hAnsi="標楷體"/>
                <w:sz w:val="28"/>
                <w:szCs w:val="28"/>
              </w:rPr>
              <w:t>□</w:t>
            </w:r>
          </w:p>
        </w:tc>
      </w:tr>
      <w:tr w:rsidR="008F4C81" w:rsidRPr="008F4C81" w14:paraId="39797272"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68C81" w14:textId="011F850F" w:rsidR="008F4C81" w:rsidRPr="00C84580" w:rsidRDefault="00C84580" w:rsidP="006145EE">
            <w:pPr>
              <w:snapToGrid w:val="0"/>
              <w:spacing w:before="240" w:after="240"/>
              <w:jc w:val="center"/>
              <w:rPr>
                <w:rFonts w:eastAsia="標楷體"/>
                <w:sz w:val="28"/>
                <w:szCs w:val="28"/>
              </w:rPr>
            </w:pPr>
            <w:r>
              <w:rPr>
                <w:rFonts w:eastAsia="標楷體" w:hint="eastAsia"/>
                <w:sz w:val="28"/>
                <w:szCs w:val="28"/>
              </w:rPr>
              <w:t>4</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92EAB" w14:textId="77777777" w:rsidR="008F4C81" w:rsidRPr="00C84580" w:rsidRDefault="008F4C81" w:rsidP="006145EE">
            <w:pPr>
              <w:snapToGrid w:val="0"/>
              <w:spacing w:before="240" w:after="240"/>
              <w:rPr>
                <w:rFonts w:eastAsia="標楷體"/>
              </w:rPr>
            </w:pPr>
            <w:r w:rsidRPr="00C84580">
              <w:rPr>
                <w:rFonts w:eastAsia="標楷體"/>
                <w:b/>
                <w:sz w:val="28"/>
                <w:szCs w:val="28"/>
              </w:rPr>
              <w:t>投標廠商最近一期或前一期之營業稅納稅證明或所得稅申報證明影本</w:t>
            </w:r>
            <w:r w:rsidRPr="00C84580">
              <w:rPr>
                <w:rFonts w:eastAsia="標楷體"/>
                <w:b/>
                <w:sz w:val="28"/>
                <w:szCs w:val="28"/>
              </w:rPr>
              <w:t>1</w:t>
            </w:r>
            <w:r w:rsidRPr="00C84580">
              <w:rPr>
                <w:rFonts w:eastAsia="標楷體"/>
                <w:b/>
                <w:sz w:val="28"/>
                <w:szCs w:val="28"/>
              </w:rPr>
              <w:t>份</w:t>
            </w:r>
            <w:proofErr w:type="gramStart"/>
            <w:r w:rsidRPr="00C84580">
              <w:rPr>
                <w:rFonts w:eastAsia="標楷體"/>
                <w:b/>
                <w:szCs w:val="24"/>
              </w:rPr>
              <w:t>（</w:t>
            </w:r>
            <w:proofErr w:type="gramEnd"/>
            <w:r w:rsidRPr="00C84580">
              <w:rPr>
                <w:rFonts w:eastAsia="標楷體"/>
                <w:b/>
                <w:szCs w:val="24"/>
              </w:rPr>
              <w:t>負責人應與設立、登記證明相符；屬依法應繳納營業稅者，應檢送營業稅納稅證明；</w:t>
            </w:r>
            <w:r w:rsidRPr="00C84580">
              <w:rPr>
                <w:rFonts w:eastAsia="標楷體"/>
                <w:b/>
                <w:szCs w:val="24"/>
                <w:u w:val="single"/>
              </w:rPr>
              <w:t>營業稅或所得稅之納稅證明，得以與上開最近一期或前一期證明相同期間內主管</w:t>
            </w:r>
            <w:proofErr w:type="gramStart"/>
            <w:r w:rsidRPr="00C84580">
              <w:rPr>
                <w:rFonts w:eastAsia="標楷體"/>
                <w:b/>
                <w:szCs w:val="24"/>
                <w:u w:val="single"/>
              </w:rPr>
              <w:t>稽</w:t>
            </w:r>
            <w:proofErr w:type="gramEnd"/>
            <w:r w:rsidRPr="00C84580">
              <w:rPr>
                <w:rFonts w:eastAsia="標楷體"/>
                <w:b/>
                <w:szCs w:val="24"/>
                <w:u w:val="single"/>
              </w:rPr>
              <w:t>徵機關核發之無違章欠稅之查</w:t>
            </w:r>
            <w:proofErr w:type="gramStart"/>
            <w:r w:rsidRPr="00C84580">
              <w:rPr>
                <w:rFonts w:eastAsia="標楷體"/>
                <w:b/>
                <w:szCs w:val="24"/>
                <w:u w:val="single"/>
              </w:rPr>
              <w:t>復表代</w:t>
            </w:r>
            <w:proofErr w:type="gramEnd"/>
            <w:r w:rsidRPr="00C84580">
              <w:rPr>
                <w:rFonts w:eastAsia="標楷體"/>
                <w:b/>
                <w:szCs w:val="24"/>
                <w:u w:val="single"/>
              </w:rPr>
              <w:t>之</w:t>
            </w:r>
            <w:proofErr w:type="gramStart"/>
            <w:r w:rsidRPr="00C84580">
              <w:rPr>
                <w:rFonts w:eastAsia="標楷體"/>
                <w:b/>
                <w:szCs w:val="24"/>
              </w:rPr>
              <w:t>）</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763B7" w14:textId="77777777" w:rsidR="008F4C81" w:rsidRPr="008F4C81" w:rsidRDefault="008F4C81" w:rsidP="006145EE">
            <w:pPr>
              <w:snapToGrid w:val="0"/>
              <w:spacing w:before="240" w:after="240"/>
              <w:jc w:val="center"/>
              <w:rPr>
                <w:rFonts w:ascii="標楷體" w:eastAsia="標楷體" w:hAnsi="標楷體"/>
                <w:sz w:val="28"/>
                <w:szCs w:val="28"/>
              </w:rPr>
            </w:pPr>
            <w:r w:rsidRPr="008F4C81">
              <w:rPr>
                <w:rFonts w:ascii="標楷體" w:eastAsia="標楷體" w:hAnsi="標楷體"/>
                <w:sz w:val="28"/>
                <w:szCs w:val="28"/>
              </w:rPr>
              <w:t>□</w:t>
            </w:r>
          </w:p>
        </w:tc>
      </w:tr>
      <w:tr w:rsidR="008F4C81" w:rsidRPr="008F4C81" w14:paraId="7290FD06"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60090" w14:textId="07FC5DFA" w:rsidR="008F4C81" w:rsidRPr="00C84580" w:rsidRDefault="00C84580" w:rsidP="006145EE">
            <w:pPr>
              <w:snapToGrid w:val="0"/>
              <w:spacing w:before="240" w:after="240"/>
              <w:jc w:val="center"/>
              <w:rPr>
                <w:rFonts w:eastAsia="標楷體"/>
                <w:sz w:val="28"/>
                <w:szCs w:val="28"/>
              </w:rPr>
            </w:pPr>
            <w:r>
              <w:rPr>
                <w:rFonts w:eastAsia="標楷體" w:hint="eastAsia"/>
                <w:sz w:val="28"/>
                <w:szCs w:val="28"/>
              </w:rPr>
              <w:t>5</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08322" w14:textId="1211903A" w:rsidR="008F4C81" w:rsidRPr="00C84580" w:rsidRDefault="008F4C81" w:rsidP="006145EE">
            <w:pPr>
              <w:snapToGrid w:val="0"/>
              <w:spacing w:before="240" w:after="240"/>
              <w:rPr>
                <w:rFonts w:eastAsia="標楷體"/>
              </w:rPr>
            </w:pPr>
            <w:r w:rsidRPr="00C84580">
              <w:rPr>
                <w:rFonts w:eastAsia="標楷體"/>
                <w:sz w:val="28"/>
                <w:szCs w:val="28"/>
              </w:rPr>
              <w:t>招標投標文件</w:t>
            </w:r>
            <w:r w:rsidRPr="00C84580">
              <w:rPr>
                <w:rFonts w:eastAsia="標楷體"/>
                <w:b/>
                <w:szCs w:val="24"/>
              </w:rPr>
              <w:t>【需填妥</w:t>
            </w:r>
            <w:r w:rsidRPr="00C84580">
              <w:rPr>
                <w:rFonts w:eastAsia="標楷體"/>
                <w:b/>
                <w:szCs w:val="24"/>
                <w:u w:val="single"/>
              </w:rPr>
              <w:t>投標廠商投標如下（以下各項由投標廠商填寫並簽署後投標</w:t>
            </w:r>
            <w:r w:rsidRPr="00C84580">
              <w:rPr>
                <w:rFonts w:eastAsia="標楷體"/>
                <w:b/>
                <w:szCs w:val="24"/>
                <w:u w:val="single"/>
              </w:rPr>
              <w:t>)</w:t>
            </w:r>
            <w:r w:rsidRPr="00C84580">
              <w:rPr>
                <w:rFonts w:eastAsia="標楷體"/>
                <w:b/>
                <w:szCs w:val="24"/>
              </w:rPr>
              <w:t>各欄位，並加蓋投標廠商及負責人章，不得加蓋採購專用章</w:t>
            </w:r>
            <w:r w:rsidRPr="00C84580">
              <w:rPr>
                <w:rFonts w:eastAsia="標楷體"/>
                <w:b/>
                <w:szCs w:val="24"/>
              </w:rPr>
              <w:t xml:space="preserve"> </w:t>
            </w:r>
            <w:r w:rsidRPr="00C84580">
              <w:rPr>
                <w:rFonts w:eastAsia="標楷體"/>
                <w:b/>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D85C1" w14:textId="77777777" w:rsidR="008F4C81" w:rsidRPr="008F4C81" w:rsidRDefault="008F4C81" w:rsidP="006145EE">
            <w:pPr>
              <w:snapToGrid w:val="0"/>
              <w:spacing w:before="240" w:after="240"/>
              <w:jc w:val="center"/>
              <w:rPr>
                <w:rFonts w:ascii="標楷體" w:eastAsia="標楷體" w:hAnsi="標楷體"/>
                <w:sz w:val="28"/>
                <w:szCs w:val="28"/>
              </w:rPr>
            </w:pPr>
            <w:r w:rsidRPr="008F4C81">
              <w:rPr>
                <w:rFonts w:ascii="標楷體" w:eastAsia="標楷體" w:hAnsi="標楷體"/>
                <w:sz w:val="28"/>
                <w:szCs w:val="28"/>
              </w:rPr>
              <w:t>□</w:t>
            </w:r>
          </w:p>
        </w:tc>
      </w:tr>
      <w:tr w:rsidR="008F4C81" w:rsidRPr="008F4C81" w14:paraId="2E2AF745"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7CD0F" w14:textId="39208AC5" w:rsidR="008F4C81" w:rsidRPr="00C84580" w:rsidRDefault="00C84580" w:rsidP="006145EE">
            <w:pPr>
              <w:snapToGrid w:val="0"/>
              <w:spacing w:before="240" w:after="240"/>
              <w:jc w:val="center"/>
              <w:rPr>
                <w:rFonts w:eastAsia="標楷體"/>
                <w:sz w:val="28"/>
                <w:szCs w:val="28"/>
              </w:rPr>
            </w:pPr>
            <w:r>
              <w:rPr>
                <w:rFonts w:eastAsia="標楷體" w:hint="eastAsia"/>
                <w:sz w:val="28"/>
                <w:szCs w:val="28"/>
              </w:rPr>
              <w:t>6</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29848" w14:textId="77777777" w:rsidR="008F4C81" w:rsidRPr="00C84580" w:rsidRDefault="008F4C81" w:rsidP="006145EE">
            <w:pPr>
              <w:pStyle w:val="2"/>
              <w:spacing w:before="240" w:after="240"/>
              <w:rPr>
                <w:rFonts w:eastAsia="標楷體"/>
              </w:rPr>
            </w:pPr>
            <w:r w:rsidRPr="00C84580">
              <w:rPr>
                <w:rFonts w:eastAsia="標楷體"/>
                <w:sz w:val="28"/>
                <w:szCs w:val="28"/>
              </w:rPr>
              <w:t>標單（正本</w:t>
            </w:r>
            <w:r w:rsidRPr="00C84580">
              <w:rPr>
                <w:rFonts w:eastAsia="標楷體"/>
                <w:sz w:val="28"/>
                <w:szCs w:val="28"/>
              </w:rPr>
              <w:t>1</w:t>
            </w:r>
            <w:r w:rsidRPr="00C84580">
              <w:rPr>
                <w:rFonts w:eastAsia="標楷體"/>
                <w:sz w:val="28"/>
                <w:szCs w:val="28"/>
              </w:rPr>
              <w:t>份）</w:t>
            </w:r>
            <w:r w:rsidRPr="00C84580">
              <w:rPr>
                <w:rFonts w:eastAsia="標楷體"/>
              </w:rPr>
              <w:t>（填寫投標廠商、負責人全銜名稱及地址、聯絡電話、統一編號，並加蓋投標廠商及負責人章）</w:t>
            </w:r>
            <w:r w:rsidRPr="00C84580">
              <w:rPr>
                <w:rFonts w:eastAsia="標楷體"/>
              </w:rPr>
              <w:t>(</w:t>
            </w:r>
            <w:r w:rsidRPr="00C84580">
              <w:rPr>
                <w:rFonts w:eastAsia="標楷體"/>
              </w:rPr>
              <w:t>報價應與</w:t>
            </w:r>
            <w:r w:rsidRPr="00C84580">
              <w:rPr>
                <w:rFonts w:eastAsia="標楷體"/>
                <w:u w:val="single"/>
              </w:rPr>
              <w:t>項次</w:t>
            </w:r>
            <w:r w:rsidRPr="00C84580">
              <w:rPr>
                <w:rFonts w:eastAsia="標楷體"/>
                <w:u w:val="single"/>
              </w:rPr>
              <w:t>8</w:t>
            </w:r>
            <w:r w:rsidRPr="00C84580">
              <w:rPr>
                <w:rFonts w:eastAsia="標楷體"/>
              </w:rPr>
              <w:t>之金額相同且</w:t>
            </w:r>
            <w:proofErr w:type="gramStart"/>
            <w:r w:rsidRPr="00C84580">
              <w:rPr>
                <w:rFonts w:eastAsia="標楷體"/>
              </w:rPr>
              <w:t>不得逾本案</w:t>
            </w:r>
            <w:proofErr w:type="gramEnd"/>
            <w:r w:rsidRPr="00C84580">
              <w:rPr>
                <w:rFonts w:eastAsia="標楷體"/>
              </w:rPr>
              <w:t>預算金額</w:t>
            </w:r>
            <w:r w:rsidRPr="00C84580">
              <w:rPr>
                <w:rFonts w:eastAsia="標楷體"/>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1223A" w14:textId="77777777" w:rsidR="008F4C81" w:rsidRPr="008F4C81" w:rsidRDefault="008F4C81" w:rsidP="006145EE">
            <w:pPr>
              <w:snapToGrid w:val="0"/>
              <w:spacing w:before="240" w:after="240"/>
              <w:jc w:val="center"/>
              <w:rPr>
                <w:rFonts w:ascii="標楷體" w:eastAsia="標楷體" w:hAnsi="標楷體"/>
                <w:sz w:val="28"/>
                <w:szCs w:val="28"/>
              </w:rPr>
            </w:pPr>
            <w:r w:rsidRPr="008F4C81">
              <w:rPr>
                <w:rFonts w:ascii="標楷體" w:eastAsia="標楷體" w:hAnsi="標楷體"/>
                <w:sz w:val="28"/>
                <w:szCs w:val="28"/>
              </w:rPr>
              <w:t>□</w:t>
            </w:r>
          </w:p>
        </w:tc>
      </w:tr>
      <w:tr w:rsidR="008F4C81" w:rsidRPr="008F4C81" w14:paraId="6F49D1AB" w14:textId="77777777" w:rsidTr="008F4C81">
        <w:tblPrEx>
          <w:tblCellMar>
            <w:top w:w="0" w:type="dxa"/>
            <w:bottom w:w="0" w:type="dxa"/>
          </w:tblCellMar>
        </w:tblPrEx>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998D7" w14:textId="38A0C920" w:rsidR="008F4C81" w:rsidRPr="00C84580" w:rsidRDefault="006145EE" w:rsidP="006145EE">
            <w:pPr>
              <w:snapToGrid w:val="0"/>
              <w:spacing w:before="240" w:after="240"/>
              <w:jc w:val="center"/>
              <w:rPr>
                <w:rFonts w:eastAsia="標楷體"/>
                <w:sz w:val="28"/>
                <w:szCs w:val="28"/>
              </w:rPr>
            </w:pPr>
            <w:r>
              <w:rPr>
                <w:rFonts w:eastAsia="標楷體" w:hint="eastAsia"/>
                <w:sz w:val="28"/>
                <w:szCs w:val="28"/>
              </w:rPr>
              <w:t>7</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959AD" w14:textId="18480E36" w:rsidR="008F4C81" w:rsidRPr="00C84580" w:rsidRDefault="008F4C81" w:rsidP="006145EE">
            <w:pPr>
              <w:pStyle w:val="2"/>
              <w:spacing w:before="240" w:after="240"/>
              <w:rPr>
                <w:rFonts w:eastAsia="標楷體"/>
              </w:rPr>
            </w:pPr>
            <w:r w:rsidRPr="00C84580">
              <w:rPr>
                <w:rFonts w:eastAsia="標楷體"/>
              </w:rPr>
              <w:t>服務建議計畫書（企劃書）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B02DD" w14:textId="77777777" w:rsidR="008F4C81" w:rsidRPr="008F4C81" w:rsidRDefault="008F4C81" w:rsidP="006145EE">
            <w:pPr>
              <w:snapToGrid w:val="0"/>
              <w:spacing w:before="240" w:after="240"/>
              <w:jc w:val="center"/>
              <w:rPr>
                <w:rFonts w:ascii="標楷體" w:eastAsia="標楷體" w:hAnsi="標楷體"/>
                <w:sz w:val="28"/>
                <w:szCs w:val="28"/>
              </w:rPr>
            </w:pPr>
            <w:r w:rsidRPr="008F4C81">
              <w:rPr>
                <w:rFonts w:ascii="標楷體" w:eastAsia="標楷體" w:hAnsi="標楷體"/>
                <w:sz w:val="28"/>
                <w:szCs w:val="28"/>
              </w:rPr>
              <w:t>□</w:t>
            </w:r>
          </w:p>
        </w:tc>
      </w:tr>
    </w:tbl>
    <w:p w14:paraId="56B2FFDC" w14:textId="77777777" w:rsidR="00B97945" w:rsidRPr="00C84580" w:rsidRDefault="00000000" w:rsidP="00C84580">
      <w:pPr>
        <w:spacing w:line="280" w:lineRule="exact"/>
        <w:ind w:leftChars="100" w:left="240" w:rightChars="28" w:right="67"/>
        <w:rPr>
          <w:rFonts w:eastAsia="標楷體"/>
          <w:b/>
          <w:szCs w:val="24"/>
          <w:u w:val="single"/>
        </w:rPr>
      </w:pPr>
      <w:r w:rsidRPr="00C84580">
        <w:rPr>
          <w:rFonts w:eastAsia="標楷體"/>
          <w:b/>
          <w:szCs w:val="24"/>
          <w:u w:val="single"/>
        </w:rPr>
        <w:t>注意事項：</w:t>
      </w:r>
    </w:p>
    <w:p w14:paraId="2C0E7523" w14:textId="77777777" w:rsidR="00B97945" w:rsidRPr="00C84580" w:rsidRDefault="00000000" w:rsidP="00C84580">
      <w:pPr>
        <w:numPr>
          <w:ilvl w:val="0"/>
          <w:numId w:val="10"/>
        </w:numPr>
        <w:tabs>
          <w:tab w:val="left" w:pos="480"/>
        </w:tabs>
        <w:spacing w:line="280" w:lineRule="exact"/>
        <w:ind w:leftChars="100" w:left="720" w:rightChars="28" w:right="67" w:hanging="480"/>
        <w:rPr>
          <w:szCs w:val="24"/>
        </w:rPr>
      </w:pPr>
      <w:r w:rsidRPr="00C84580">
        <w:rPr>
          <w:rFonts w:eastAsia="標楷體"/>
          <w:b/>
          <w:szCs w:val="24"/>
          <w:u w:val="single"/>
        </w:rPr>
        <w:t>本自主檢查表，僅係供廠商準備投標文件自我檢查使用，非屬本採購案之必要投標文件，免放入</w:t>
      </w:r>
      <w:proofErr w:type="gramStart"/>
      <w:r w:rsidRPr="00C84580">
        <w:rPr>
          <w:rFonts w:eastAsia="標楷體"/>
          <w:b/>
          <w:szCs w:val="24"/>
          <w:u w:val="single"/>
        </w:rPr>
        <w:t>投標封內</w:t>
      </w:r>
      <w:proofErr w:type="gramEnd"/>
      <w:r w:rsidRPr="00C84580">
        <w:rPr>
          <w:rFonts w:eastAsia="標楷體"/>
          <w:b/>
          <w:szCs w:val="24"/>
          <w:u w:val="single"/>
        </w:rPr>
        <w:t>。</w:t>
      </w:r>
      <w:r w:rsidRPr="00C84580">
        <w:rPr>
          <w:rFonts w:eastAsia="標楷體"/>
          <w:b/>
          <w:szCs w:val="24"/>
          <w:u w:val="single"/>
          <w:shd w:val="clear" w:color="auto" w:fill="FFFFFF"/>
        </w:rPr>
        <w:t>投標廠商應依本案投標須知規定，準備各項投標文件。</w:t>
      </w:r>
    </w:p>
    <w:p w14:paraId="41B08DDE" w14:textId="77777777" w:rsidR="00B97945" w:rsidRPr="00C84580" w:rsidRDefault="00000000" w:rsidP="00C84580">
      <w:pPr>
        <w:numPr>
          <w:ilvl w:val="0"/>
          <w:numId w:val="10"/>
        </w:numPr>
        <w:tabs>
          <w:tab w:val="left" w:pos="480"/>
        </w:tabs>
        <w:spacing w:line="280" w:lineRule="exact"/>
        <w:ind w:leftChars="100" w:left="720" w:rightChars="28" w:right="67" w:hanging="480"/>
        <w:rPr>
          <w:rFonts w:eastAsia="標楷體"/>
          <w:b/>
          <w:szCs w:val="24"/>
          <w:u w:val="single"/>
        </w:rPr>
      </w:pPr>
      <w:r w:rsidRPr="00C84580">
        <w:rPr>
          <w:rFonts w:eastAsia="標楷體"/>
          <w:b/>
          <w:szCs w:val="24"/>
          <w:u w:val="single"/>
        </w:rPr>
        <w:t>投標廠商所提供之各項投標文件資料，倘有不實或不符規定，概由廠商自行負責。</w:t>
      </w:r>
    </w:p>
    <w:p w14:paraId="3808AF46" w14:textId="77777777" w:rsidR="008F4C81" w:rsidRPr="00C84580" w:rsidRDefault="00000000" w:rsidP="00C84580">
      <w:pPr>
        <w:numPr>
          <w:ilvl w:val="0"/>
          <w:numId w:val="10"/>
        </w:numPr>
        <w:tabs>
          <w:tab w:val="left" w:pos="480"/>
        </w:tabs>
        <w:spacing w:line="280" w:lineRule="exact"/>
        <w:ind w:leftChars="100" w:left="720" w:rightChars="28" w:right="67" w:hanging="480"/>
        <w:rPr>
          <w:rFonts w:eastAsia="標楷體"/>
          <w:b/>
          <w:szCs w:val="24"/>
          <w:u w:val="single"/>
        </w:rPr>
        <w:sectPr w:rsidR="008F4C81" w:rsidRPr="00C84580" w:rsidSect="008F4C81">
          <w:footerReference w:type="default" r:id="rId8"/>
          <w:pgSz w:w="11907" w:h="16840"/>
          <w:pgMar w:top="1440" w:right="1080" w:bottom="1440" w:left="1080" w:header="567" w:footer="227" w:gutter="0"/>
          <w:pgNumType w:start="1"/>
          <w:cols w:space="720"/>
          <w:docGrid w:type="lines" w:linePitch="471"/>
        </w:sectPr>
      </w:pPr>
      <w:r w:rsidRPr="00C84580">
        <w:rPr>
          <w:rFonts w:eastAsia="標楷體"/>
          <w:b/>
          <w:szCs w:val="24"/>
          <w:u w:val="single"/>
        </w:rPr>
        <w:t>上述規定項目如與投標須知規定之投標文件不一致者，以投標須知規定為</w:t>
      </w:r>
      <w:proofErr w:type="gramStart"/>
      <w:r w:rsidRPr="00C84580">
        <w:rPr>
          <w:rFonts w:eastAsia="標楷體"/>
          <w:b/>
          <w:szCs w:val="24"/>
          <w:u w:val="single"/>
        </w:rPr>
        <w:t>準</w:t>
      </w:r>
      <w:proofErr w:type="gramEnd"/>
      <w:r w:rsidRPr="00C84580">
        <w:rPr>
          <w:rFonts w:eastAsia="標楷體"/>
          <w:b/>
          <w:szCs w:val="24"/>
          <w:u w:val="single"/>
        </w:rPr>
        <w:t>。</w:t>
      </w:r>
    </w:p>
    <w:p w14:paraId="4C204BBE" w14:textId="77777777" w:rsidR="00B97945" w:rsidRDefault="00B97945">
      <w:pPr>
        <w:pageBreakBefore/>
        <w:widowControl/>
        <w:suppressAutoHyphens w:val="0"/>
      </w:pPr>
    </w:p>
    <w:p w14:paraId="0E069011" w14:textId="27F393E5" w:rsidR="00B97945" w:rsidRDefault="008F4C81">
      <w:r>
        <w:rPr>
          <w:b/>
          <w:noProof/>
          <w:sz w:val="16"/>
          <w:szCs w:val="16"/>
        </w:rPr>
        <mc:AlternateContent>
          <mc:Choice Requires="wps">
            <w:drawing>
              <wp:anchor distT="0" distB="0" distL="114300" distR="114300" simplePos="0" relativeHeight="251656192" behindDoc="0" locked="0" layoutInCell="1" allowOverlap="1" wp14:anchorId="763B5028" wp14:editId="506AA2CA">
                <wp:simplePos x="0" y="0"/>
                <wp:positionH relativeFrom="column">
                  <wp:posOffset>5134026</wp:posOffset>
                </wp:positionH>
                <wp:positionV relativeFrom="paragraph">
                  <wp:posOffset>81153</wp:posOffset>
                </wp:positionV>
                <wp:extent cx="1355726" cy="850904"/>
                <wp:effectExtent l="19050" t="19050" r="15874" b="25396"/>
                <wp:wrapNone/>
                <wp:docPr id="10" name="Text Box 22"/>
                <wp:cNvGraphicFramePr/>
                <a:graphic xmlns:a="http://schemas.openxmlformats.org/drawingml/2006/main">
                  <a:graphicData uri="http://schemas.microsoft.com/office/word/2010/wordprocessingShape">
                    <wps:wsp>
                      <wps:cNvSpPr txBox="1"/>
                      <wps:spPr>
                        <a:xfrm>
                          <a:off x="0" y="0"/>
                          <a:ext cx="1355726" cy="850904"/>
                        </a:xfrm>
                        <a:prstGeom prst="rect">
                          <a:avLst/>
                        </a:prstGeom>
                        <a:solidFill>
                          <a:srgbClr val="FFFFFF"/>
                        </a:solidFill>
                        <a:ln w="28575">
                          <a:solidFill>
                            <a:srgbClr val="000000"/>
                          </a:solidFill>
                          <a:prstDash val="solid"/>
                        </a:ln>
                      </wps:spPr>
                      <wps:txbx>
                        <w:txbxContent>
                          <w:tbl>
                            <w:tblPr>
                              <w:tblW w:w="1788" w:type="dxa"/>
                              <w:tblCellMar>
                                <w:left w:w="10" w:type="dxa"/>
                                <w:right w:w="10" w:type="dxa"/>
                              </w:tblCellMar>
                              <w:tblLook w:val="0000" w:firstRow="0" w:lastRow="0" w:firstColumn="0" w:lastColumn="0" w:noHBand="0" w:noVBand="0"/>
                            </w:tblPr>
                            <w:tblGrid>
                              <w:gridCol w:w="468"/>
                              <w:gridCol w:w="1320"/>
                            </w:tblGrid>
                            <w:tr w:rsidR="00B97945" w14:paraId="62EDD50B" w14:textId="77777777">
                              <w:tblPrEx>
                                <w:tblCellMar>
                                  <w:top w:w="0" w:type="dxa"/>
                                  <w:bottom w:w="0" w:type="dxa"/>
                                </w:tblCellMar>
                              </w:tblPrEx>
                              <w:trPr>
                                <w:trHeight w:val="1069"/>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EF96C" w14:textId="77777777" w:rsidR="00B97945" w:rsidRDefault="00000000">
                                  <w:pPr>
                                    <w:jc w:val="center"/>
                                    <w:rPr>
                                      <w:rFonts w:ascii="標楷體" w:eastAsia="標楷體" w:hAnsi="標楷體"/>
                                      <w:b/>
                                    </w:rPr>
                                  </w:pPr>
                                  <w:r>
                                    <w:rPr>
                                      <w:rFonts w:ascii="標楷體" w:eastAsia="標楷體" w:hAnsi="標楷體"/>
                                      <w:b/>
                                    </w:rPr>
                                    <w:t>編號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68F1" w14:textId="77777777" w:rsidR="00B97945" w:rsidRDefault="00B97945">
                                  <w:pPr>
                                    <w:rPr>
                                      <w:rFonts w:ascii="標楷體" w:eastAsia="標楷體" w:hAnsi="標楷體"/>
                                    </w:rPr>
                                  </w:pPr>
                                </w:p>
                              </w:tc>
                            </w:tr>
                          </w:tbl>
                          <w:p w14:paraId="5912EBA0" w14:textId="77777777" w:rsidR="00B97945" w:rsidRDefault="00B97945"/>
                        </w:txbxContent>
                      </wps:txbx>
                      <wps:bodyPr vert="horz" wrap="square" lIns="91440" tIns="45720" rIns="91440" bIns="45720" anchor="t" anchorCtr="0" compatLnSpc="0">
                        <a:noAutofit/>
                      </wps:bodyPr>
                    </wps:wsp>
                  </a:graphicData>
                </a:graphic>
              </wp:anchor>
            </w:drawing>
          </mc:Choice>
          <mc:Fallback>
            <w:pict>
              <v:shapetype w14:anchorId="763B5028" id="_x0000_t202" coordsize="21600,21600" o:spt="202" path="m,l,21600r21600,l21600,xe">
                <v:stroke joinstyle="miter"/>
                <v:path gradientshapeok="t" o:connecttype="rect"/>
              </v:shapetype>
              <v:shape id="Text Box 22" o:spid="_x0000_s1026" type="#_x0000_t202" style="position:absolute;margin-left:404.25pt;margin-top:6.4pt;width:106.75pt;height:6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" strokeweight="2.25pt">
                <v:textbox>
                  <w:txbxContent>
                    <w:tbl>
                      <w:tblPr>
                        <w:tblW w:w="1788" w:type="dxa"/>
                        <w:tblCellMar>
                          <w:left w:w="10" w:type="dxa"/>
                          <w:right w:w="10" w:type="dxa"/>
                        </w:tblCellMar>
                        <w:tblLook w:val="0000" w:firstRow="0" w:lastRow="0" w:firstColumn="0" w:lastColumn="0" w:noHBand="0" w:noVBand="0"/>
                      </w:tblPr>
                      <w:tblGrid>
                        <w:gridCol w:w="468"/>
                        <w:gridCol w:w="1320"/>
                      </w:tblGrid>
                      <w:tr w:rsidR="00B97945" w14:paraId="62EDD50B" w14:textId="77777777">
                        <w:tblPrEx>
                          <w:tblCellMar>
                            <w:top w:w="0" w:type="dxa"/>
                            <w:bottom w:w="0" w:type="dxa"/>
                          </w:tblCellMar>
                        </w:tblPrEx>
                        <w:trPr>
                          <w:trHeight w:val="1069"/>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EF96C" w14:textId="77777777" w:rsidR="00B97945" w:rsidRDefault="00000000">
                            <w:pPr>
                              <w:jc w:val="center"/>
                              <w:rPr>
                                <w:rFonts w:ascii="標楷體" w:eastAsia="標楷體" w:hAnsi="標楷體"/>
                                <w:b/>
                              </w:rPr>
                            </w:pPr>
                            <w:r>
                              <w:rPr>
                                <w:rFonts w:ascii="標楷體" w:eastAsia="標楷體" w:hAnsi="標楷體"/>
                                <w:b/>
                              </w:rPr>
                              <w:t>編號</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68F1" w14:textId="77777777" w:rsidR="00B97945" w:rsidRDefault="00B97945">
                            <w:pPr>
                              <w:rPr>
                                <w:rFonts w:ascii="標楷體" w:eastAsia="標楷體" w:hAnsi="標楷體"/>
                              </w:rPr>
                            </w:pPr>
                          </w:p>
                        </w:tc>
                      </w:tr>
                    </w:tbl>
                    <w:p w14:paraId="5912EBA0" w14:textId="77777777" w:rsidR="00B97945" w:rsidRDefault="00B97945"/>
                  </w:txbxContent>
                </v:textbox>
              </v:shape>
            </w:pict>
          </mc:Fallback>
        </mc:AlternateContent>
      </w:r>
      <w:r w:rsidR="00000000">
        <w:rPr>
          <w:rFonts w:ascii="標楷體" w:eastAsia="標楷體" w:hAnsi="標楷體"/>
          <w:noProof/>
        </w:rPr>
        <mc:AlternateContent>
          <mc:Choice Requires="wps">
            <w:drawing>
              <wp:anchor distT="0" distB="0" distL="114300" distR="114300" simplePos="0" relativeHeight="251658240" behindDoc="0" locked="0" layoutInCell="1" allowOverlap="1" wp14:anchorId="2775B4C7" wp14:editId="69A4ECF3">
                <wp:simplePos x="0" y="0"/>
                <wp:positionH relativeFrom="column">
                  <wp:posOffset>50163</wp:posOffset>
                </wp:positionH>
                <wp:positionV relativeFrom="paragraph">
                  <wp:posOffset>61593</wp:posOffset>
                </wp:positionV>
                <wp:extent cx="1441451" cy="316867"/>
                <wp:effectExtent l="0" t="0" r="25399" b="26033"/>
                <wp:wrapNone/>
                <wp:docPr id="7" name="Text Box 24"/>
                <wp:cNvGraphicFramePr/>
                <a:graphic xmlns:a="http://schemas.openxmlformats.org/drawingml/2006/main">
                  <a:graphicData uri="http://schemas.microsoft.com/office/word/2010/wordprocessingShape">
                    <wps:wsp>
                      <wps:cNvSpPr txBox="1"/>
                      <wps:spPr>
                        <a:xfrm>
                          <a:off x="0" y="0"/>
                          <a:ext cx="1441451" cy="316867"/>
                        </a:xfrm>
                        <a:prstGeom prst="rect">
                          <a:avLst/>
                        </a:prstGeom>
                        <a:solidFill>
                          <a:srgbClr val="FFFFFF"/>
                        </a:solidFill>
                        <a:ln w="9528">
                          <a:solidFill>
                            <a:srgbClr val="000000"/>
                          </a:solidFill>
                          <a:prstDash val="solid"/>
                        </a:ln>
                      </wps:spPr>
                      <wps:txbx>
                        <w:txbxContent>
                          <w:p w14:paraId="2885920F" w14:textId="77777777" w:rsidR="00B97945" w:rsidRDefault="00000000">
                            <w:pPr>
                              <w:shd w:val="clear" w:color="auto" w:fill="E6E6E6"/>
                              <w:spacing w:line="300" w:lineRule="exact"/>
                              <w:rPr>
                                <w:rFonts w:ascii="標楷體" w:eastAsia="標楷體" w:hAnsi="標楷體"/>
                                <w:b/>
                                <w:sz w:val="28"/>
                                <w:szCs w:val="28"/>
                              </w:rPr>
                            </w:pPr>
                            <w:r>
                              <w:rPr>
                                <w:rFonts w:ascii="標楷體" w:eastAsia="標楷體" w:hAnsi="標楷體"/>
                                <w:b/>
                                <w:sz w:val="28"/>
                                <w:szCs w:val="28"/>
                              </w:rPr>
                              <w:t>郵遞或專人送達</w:t>
                            </w:r>
                          </w:p>
                        </w:txbxContent>
                      </wps:txbx>
                      <wps:bodyPr vert="horz" wrap="square" lIns="91440" tIns="45720" rIns="91440" bIns="45720" anchor="t" anchorCtr="0" compatLnSpc="0">
                        <a:noAutofit/>
                      </wps:bodyPr>
                    </wps:wsp>
                  </a:graphicData>
                </a:graphic>
              </wp:anchor>
            </w:drawing>
          </mc:Choice>
          <mc:Fallback>
            <w:pict>
              <v:shape w14:anchorId="2775B4C7" id="Text Box 24" o:spid="_x0000_s1027" type="#_x0000_t202" style="position:absolute;margin-left:3.95pt;margin-top:4.85pt;width:113.5pt;height:2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" strokeweight=".26467mm">
                <v:textbox>
                  <w:txbxContent>
                    <w:p w14:paraId="2885920F" w14:textId="77777777" w:rsidR="00B97945" w:rsidRDefault="00000000">
                      <w:pPr>
                        <w:shd w:val="clear" w:color="auto" w:fill="E6E6E6"/>
                        <w:spacing w:line="300" w:lineRule="exact"/>
                        <w:rPr>
                          <w:rFonts w:ascii="標楷體" w:eastAsia="標楷體" w:hAnsi="標楷體"/>
                          <w:b/>
                          <w:sz w:val="28"/>
                          <w:szCs w:val="28"/>
                        </w:rPr>
                      </w:pPr>
                      <w:r>
                        <w:rPr>
                          <w:rFonts w:ascii="標楷體" w:eastAsia="標楷體" w:hAnsi="標楷體"/>
                          <w:b/>
                          <w:sz w:val="28"/>
                          <w:szCs w:val="28"/>
                        </w:rPr>
                        <w:t>郵遞或專人送達</w:t>
                      </w:r>
                    </w:p>
                  </w:txbxContent>
                </v:textbox>
              </v:shape>
            </w:pict>
          </mc:Fallback>
        </mc:AlternateContent>
      </w:r>
    </w:p>
    <w:p w14:paraId="2CD1A010" w14:textId="415F6FF3" w:rsidR="00B97945" w:rsidRDefault="00000000">
      <w:pPr>
        <w:ind w:firstLine="2160"/>
      </w:pPr>
      <w:r>
        <w:rPr>
          <w:rFonts w:ascii="標楷體" w:eastAsia="標楷體" w:hAnsi="標楷體"/>
          <w:noProof/>
        </w:rPr>
        <mc:AlternateContent>
          <mc:Choice Requires="wps">
            <w:drawing>
              <wp:anchor distT="0" distB="0" distL="114300" distR="114300" simplePos="0" relativeHeight="251654144" behindDoc="0" locked="0" layoutInCell="1" allowOverlap="1" wp14:anchorId="772326BD" wp14:editId="1A921DF1">
                <wp:simplePos x="0" y="0"/>
                <wp:positionH relativeFrom="column">
                  <wp:posOffset>2057400</wp:posOffset>
                </wp:positionH>
                <wp:positionV relativeFrom="paragraph">
                  <wp:posOffset>114300</wp:posOffset>
                </wp:positionV>
                <wp:extent cx="2209803" cy="571500"/>
                <wp:effectExtent l="0" t="0" r="0" b="0"/>
                <wp:wrapNone/>
                <wp:docPr id="8" name="Text Box 19"/>
                <wp:cNvGraphicFramePr/>
                <a:graphic xmlns:a="http://schemas.openxmlformats.org/drawingml/2006/main">
                  <a:graphicData uri="http://schemas.microsoft.com/office/word/2010/wordprocessingShape">
                    <wps:wsp>
                      <wps:cNvSpPr txBox="1"/>
                      <wps:spPr>
                        <a:xfrm>
                          <a:off x="0" y="0"/>
                          <a:ext cx="2209803" cy="571500"/>
                        </a:xfrm>
                        <a:prstGeom prst="rect">
                          <a:avLst/>
                        </a:prstGeom>
                        <a:solidFill>
                          <a:srgbClr val="FFFFFF"/>
                        </a:solidFill>
                        <a:ln>
                          <a:noFill/>
                          <a:prstDash/>
                        </a:ln>
                      </wps:spPr>
                      <wps:txbx>
                        <w:txbxContent>
                          <w:p w14:paraId="065E7D4E" w14:textId="77777777" w:rsidR="00B97945" w:rsidRDefault="00000000">
                            <w:pPr>
                              <w:rPr>
                                <w:rFonts w:ascii="標楷體" w:eastAsia="標楷體" w:hAnsi="標楷體"/>
                                <w:b/>
                                <w:sz w:val="72"/>
                                <w:szCs w:val="72"/>
                              </w:rPr>
                            </w:pPr>
                            <w:r>
                              <w:rPr>
                                <w:rFonts w:ascii="標楷體" w:eastAsia="標楷體" w:hAnsi="標楷體"/>
                                <w:b/>
                                <w:sz w:val="72"/>
                                <w:szCs w:val="72"/>
                              </w:rPr>
                              <w:t>投標封</w:t>
                            </w:r>
                          </w:p>
                          <w:p w14:paraId="71F9C11F" w14:textId="77777777" w:rsidR="00B97945" w:rsidRDefault="00B97945">
                            <w:pPr>
                              <w:rPr>
                                <w:b/>
                                <w:sz w:val="52"/>
                                <w:szCs w:val="52"/>
                              </w:rPr>
                            </w:pPr>
                          </w:p>
                          <w:p w14:paraId="1572AD6A" w14:textId="77777777" w:rsidR="00B97945" w:rsidRDefault="00B97945">
                            <w:pPr>
                              <w:rPr>
                                <w:b/>
                                <w:sz w:val="52"/>
                                <w:szCs w:val="52"/>
                              </w:rPr>
                            </w:pPr>
                          </w:p>
                          <w:p w14:paraId="6B736564" w14:textId="77777777" w:rsidR="00B97945" w:rsidRDefault="00B97945">
                            <w:pPr>
                              <w:rPr>
                                <w:b/>
                                <w:sz w:val="52"/>
                                <w:szCs w:val="52"/>
                              </w:rPr>
                            </w:pPr>
                          </w:p>
                          <w:p w14:paraId="45059BC6" w14:textId="77777777" w:rsidR="00B97945" w:rsidRDefault="00B97945">
                            <w:pPr>
                              <w:rPr>
                                <w:rFonts w:ascii="標楷體" w:hAnsi="標楷體"/>
                                <w:b/>
                                <w:sz w:val="52"/>
                                <w:szCs w:val="52"/>
                              </w:rPr>
                            </w:pPr>
                          </w:p>
                        </w:txbxContent>
                      </wps:txbx>
                      <wps:bodyPr vert="horz" wrap="square" lIns="91440" tIns="0" rIns="91440" bIns="0" anchor="t" anchorCtr="0" compatLnSpc="0">
                        <a:noAutofit/>
                      </wps:bodyPr>
                    </wps:wsp>
                  </a:graphicData>
                </a:graphic>
              </wp:anchor>
            </w:drawing>
          </mc:Choice>
          <mc:Fallback>
            <w:pict>
              <v:shape w14:anchorId="772326BD" id="Text Box 19" o:spid="_x0000_s1028" type="#_x0000_t202" style="position:absolute;left:0;text-align:left;margin-left:162pt;margin-top:9pt;width:174pt;height: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" stroked="f">
                <v:textbox inset=",0,,0">
                  <w:txbxContent>
                    <w:p w14:paraId="065E7D4E" w14:textId="77777777" w:rsidR="00B97945" w:rsidRDefault="00000000">
                      <w:pPr>
                        <w:rPr>
                          <w:rFonts w:ascii="標楷體" w:eastAsia="標楷體" w:hAnsi="標楷體"/>
                          <w:b/>
                          <w:sz w:val="72"/>
                          <w:szCs w:val="72"/>
                        </w:rPr>
                      </w:pPr>
                      <w:r>
                        <w:rPr>
                          <w:rFonts w:ascii="標楷體" w:eastAsia="標楷體" w:hAnsi="標楷體"/>
                          <w:b/>
                          <w:sz w:val="72"/>
                          <w:szCs w:val="72"/>
                        </w:rPr>
                        <w:t>投標封</w:t>
                      </w:r>
                    </w:p>
                    <w:p w14:paraId="71F9C11F" w14:textId="77777777" w:rsidR="00B97945" w:rsidRDefault="00B97945">
                      <w:pPr>
                        <w:rPr>
                          <w:b/>
                          <w:sz w:val="52"/>
                          <w:szCs w:val="52"/>
                        </w:rPr>
                      </w:pPr>
                    </w:p>
                    <w:p w14:paraId="1572AD6A" w14:textId="77777777" w:rsidR="00B97945" w:rsidRDefault="00B97945">
                      <w:pPr>
                        <w:rPr>
                          <w:b/>
                          <w:sz w:val="52"/>
                          <w:szCs w:val="52"/>
                        </w:rPr>
                      </w:pPr>
                    </w:p>
                    <w:p w14:paraId="6B736564" w14:textId="77777777" w:rsidR="00B97945" w:rsidRDefault="00B97945">
                      <w:pPr>
                        <w:rPr>
                          <w:b/>
                          <w:sz w:val="52"/>
                          <w:szCs w:val="52"/>
                        </w:rPr>
                      </w:pPr>
                    </w:p>
                    <w:p w14:paraId="45059BC6" w14:textId="77777777" w:rsidR="00B97945" w:rsidRDefault="00B97945">
                      <w:pPr>
                        <w:rPr>
                          <w:rFonts w:ascii="標楷體" w:hAnsi="標楷體"/>
                          <w:b/>
                          <w:sz w:val="52"/>
                          <w:szCs w:val="52"/>
                        </w:rPr>
                      </w:pPr>
                    </w:p>
                  </w:txbxContent>
                </v:textbox>
              </v:shape>
            </w:pict>
          </mc:Fallback>
        </mc:AlternateContent>
      </w:r>
      <w:r>
        <w:rPr>
          <w:rFonts w:ascii="標楷體" w:eastAsia="標楷體" w:hAnsi="標楷體"/>
        </w:rPr>
        <w:t xml:space="preserve">    </w:t>
      </w:r>
    </w:p>
    <w:p w14:paraId="00F64F06" w14:textId="7A71412D" w:rsidR="00B97945" w:rsidRDefault="00B97945">
      <w:pPr>
        <w:ind w:firstLine="2160"/>
      </w:pPr>
    </w:p>
    <w:p w14:paraId="0442380E" w14:textId="77777777" w:rsidR="00B97945" w:rsidRDefault="00000000">
      <w:pPr>
        <w:ind w:firstLine="2160"/>
      </w:pPr>
      <w:r>
        <w:rPr>
          <w:rFonts w:ascii="標楷體" w:eastAsia="標楷體" w:hAnsi="標楷體"/>
        </w:rPr>
        <w:t xml:space="preserve">   </w:t>
      </w:r>
      <w:r>
        <w:rPr>
          <w:rFonts w:ascii="標楷體" w:eastAsia="標楷體" w:hAnsi="標楷體"/>
          <w:sz w:val="36"/>
          <w:szCs w:val="36"/>
        </w:rPr>
        <w:t xml:space="preserve">                           </w:t>
      </w:r>
    </w:p>
    <w:tbl>
      <w:tblPr>
        <w:tblW w:w="10338" w:type="dxa"/>
        <w:tblLayout w:type="fixed"/>
        <w:tblCellMar>
          <w:left w:w="10" w:type="dxa"/>
          <w:right w:w="10" w:type="dxa"/>
        </w:tblCellMar>
        <w:tblLook w:val="0000" w:firstRow="0" w:lastRow="0" w:firstColumn="0" w:lastColumn="0" w:noHBand="0" w:noVBand="0"/>
      </w:tblPr>
      <w:tblGrid>
        <w:gridCol w:w="1200"/>
        <w:gridCol w:w="9138"/>
      </w:tblGrid>
      <w:tr w:rsidR="00B97945" w14:paraId="2AE7C049" w14:textId="77777777" w:rsidTr="008F4C81">
        <w:tblPrEx>
          <w:tblCellMar>
            <w:top w:w="0" w:type="dxa"/>
            <w:bottom w:w="0" w:type="dxa"/>
          </w:tblCellMar>
        </w:tblPrEx>
        <w:trPr>
          <w:cantSplit/>
          <w:trHeight w:val="680"/>
        </w:trPr>
        <w:tc>
          <w:tcPr>
            <w:tcW w:w="1200"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2A188EB" w14:textId="77777777" w:rsidR="00B97945" w:rsidRDefault="00000000">
            <w:pPr>
              <w:snapToGrid w:val="0"/>
              <w:rPr>
                <w:rFonts w:eastAsia="標楷體"/>
                <w:b/>
                <w:sz w:val="28"/>
                <w:szCs w:val="28"/>
              </w:rPr>
            </w:pPr>
            <w:proofErr w:type="gramStart"/>
            <w:r>
              <w:rPr>
                <w:rFonts w:eastAsia="標楷體"/>
                <w:b/>
                <w:sz w:val="28"/>
                <w:szCs w:val="28"/>
              </w:rPr>
              <w:t>投標案名</w:t>
            </w:r>
            <w:proofErr w:type="gramEnd"/>
          </w:p>
        </w:tc>
        <w:tc>
          <w:tcPr>
            <w:tcW w:w="9138"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0FAAD3A" w14:textId="77777777" w:rsidR="008F4C81" w:rsidRDefault="008F4C81">
            <w:pPr>
              <w:snapToGrid w:val="0"/>
              <w:rPr>
                <w:rFonts w:eastAsia="標楷體"/>
                <w:b/>
                <w:bCs/>
                <w:spacing w:val="-20"/>
                <w:sz w:val="28"/>
                <w:szCs w:val="28"/>
              </w:rPr>
            </w:pPr>
            <w:r w:rsidRPr="008F4C81">
              <w:rPr>
                <w:rFonts w:eastAsia="標楷體" w:hint="eastAsia"/>
                <w:b/>
                <w:bCs/>
                <w:spacing w:val="-20"/>
                <w:sz w:val="28"/>
                <w:szCs w:val="28"/>
              </w:rPr>
              <w:t>「</w:t>
            </w:r>
            <w:proofErr w:type="gramStart"/>
            <w:r w:rsidRPr="008F4C81">
              <w:rPr>
                <w:rFonts w:eastAsia="標楷體" w:hint="eastAsia"/>
                <w:b/>
                <w:bCs/>
                <w:spacing w:val="-20"/>
                <w:sz w:val="28"/>
                <w:szCs w:val="28"/>
              </w:rPr>
              <w:t>健康台灣</w:t>
            </w:r>
            <w:proofErr w:type="gramEnd"/>
            <w:r w:rsidRPr="008F4C81">
              <w:rPr>
                <w:rFonts w:eastAsia="標楷體" w:hint="eastAsia"/>
                <w:b/>
                <w:bCs/>
                <w:spacing w:val="-20"/>
                <w:sz w:val="28"/>
                <w:szCs w:val="28"/>
              </w:rPr>
              <w:t>深耕計畫</w:t>
            </w:r>
            <w:r w:rsidRPr="008F4C81">
              <w:rPr>
                <w:rFonts w:eastAsia="標楷體" w:hint="eastAsia"/>
                <w:b/>
                <w:bCs/>
                <w:spacing w:val="-20"/>
                <w:sz w:val="28"/>
                <w:szCs w:val="28"/>
              </w:rPr>
              <w:t xml:space="preserve"> - </w:t>
            </w:r>
            <w:r w:rsidRPr="008F4C81">
              <w:rPr>
                <w:rFonts w:eastAsia="標楷體" w:hint="eastAsia"/>
                <w:b/>
                <w:bCs/>
                <w:spacing w:val="-20"/>
                <w:sz w:val="28"/>
                <w:szCs w:val="28"/>
              </w:rPr>
              <w:t>智慧導航急診照護」第一期</w:t>
            </w:r>
            <w:r w:rsidRPr="008F4C81">
              <w:rPr>
                <w:rFonts w:eastAsia="標楷體" w:hint="eastAsia"/>
                <w:b/>
                <w:bCs/>
                <w:spacing w:val="-20"/>
                <w:sz w:val="28"/>
                <w:szCs w:val="28"/>
              </w:rPr>
              <w:t>(114-</w:t>
            </w:r>
            <w:proofErr w:type="gramStart"/>
            <w:r w:rsidRPr="008F4C81">
              <w:rPr>
                <w:rFonts w:eastAsia="標楷體" w:hint="eastAsia"/>
                <w:b/>
                <w:bCs/>
                <w:spacing w:val="-20"/>
                <w:sz w:val="28"/>
                <w:szCs w:val="28"/>
              </w:rPr>
              <w:t>115</w:t>
            </w:r>
            <w:proofErr w:type="gramEnd"/>
            <w:r w:rsidRPr="008F4C81">
              <w:rPr>
                <w:rFonts w:eastAsia="標楷體" w:hint="eastAsia"/>
                <w:b/>
                <w:bCs/>
                <w:spacing w:val="-20"/>
                <w:sz w:val="28"/>
                <w:szCs w:val="28"/>
              </w:rPr>
              <w:t>年度</w:t>
            </w:r>
            <w:r w:rsidRPr="008F4C81">
              <w:rPr>
                <w:rFonts w:eastAsia="標楷體" w:hint="eastAsia"/>
                <w:b/>
                <w:bCs/>
                <w:spacing w:val="-20"/>
                <w:sz w:val="28"/>
                <w:szCs w:val="28"/>
              </w:rPr>
              <w:t>)</w:t>
            </w:r>
          </w:p>
          <w:p w14:paraId="4A0E8A98" w14:textId="47E0AA86" w:rsidR="00B97945" w:rsidRPr="008F4C81" w:rsidRDefault="008F4C81">
            <w:pPr>
              <w:snapToGrid w:val="0"/>
              <w:rPr>
                <w:sz w:val="28"/>
                <w:szCs w:val="28"/>
              </w:rPr>
            </w:pPr>
            <w:r w:rsidRPr="008F4C81">
              <w:rPr>
                <w:rFonts w:eastAsia="標楷體" w:hint="eastAsia"/>
                <w:b/>
                <w:bCs/>
                <w:spacing w:val="-20"/>
                <w:sz w:val="28"/>
                <w:szCs w:val="28"/>
              </w:rPr>
              <w:t>資訊系統建置服務案</w:t>
            </w:r>
          </w:p>
        </w:tc>
      </w:tr>
      <w:tr w:rsidR="00B97945" w14:paraId="3C6D2B64" w14:textId="77777777" w:rsidTr="008F4C81">
        <w:tblPrEx>
          <w:tblCellMar>
            <w:top w:w="0" w:type="dxa"/>
            <w:bottom w:w="0" w:type="dxa"/>
          </w:tblCellMar>
        </w:tblPrEx>
        <w:trPr>
          <w:cantSplit/>
          <w:trHeight w:val="680"/>
        </w:trPr>
        <w:tc>
          <w:tcPr>
            <w:tcW w:w="1200"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C88CE9" w14:textId="77777777" w:rsidR="00B97945" w:rsidRDefault="00000000">
            <w:pPr>
              <w:snapToGrid w:val="0"/>
              <w:rPr>
                <w:rFonts w:eastAsia="標楷體"/>
                <w:b/>
                <w:sz w:val="28"/>
                <w:szCs w:val="28"/>
              </w:rPr>
            </w:pPr>
            <w:r>
              <w:rPr>
                <w:rFonts w:eastAsia="標楷體"/>
                <w:b/>
                <w:sz w:val="28"/>
                <w:szCs w:val="28"/>
              </w:rPr>
              <w:t>截標時間</w:t>
            </w:r>
          </w:p>
        </w:tc>
        <w:tc>
          <w:tcPr>
            <w:tcW w:w="9138"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3D278B3" w14:textId="0E7959FE" w:rsidR="00B97945" w:rsidRDefault="00000000">
            <w:pPr>
              <w:snapToGrid w:val="0"/>
            </w:pPr>
            <w:r>
              <w:rPr>
                <w:rFonts w:eastAsia="標楷體"/>
                <w:b/>
                <w:sz w:val="28"/>
                <w:szCs w:val="28"/>
              </w:rPr>
              <w:t>11</w:t>
            </w:r>
            <w:r w:rsidR="00C84580">
              <w:rPr>
                <w:rFonts w:eastAsia="標楷體" w:hint="eastAsia"/>
                <w:b/>
                <w:sz w:val="28"/>
                <w:szCs w:val="28"/>
              </w:rPr>
              <w:t>4</w:t>
            </w:r>
            <w:r>
              <w:rPr>
                <w:rFonts w:eastAsia="標楷體"/>
                <w:b/>
                <w:sz w:val="28"/>
                <w:szCs w:val="28"/>
              </w:rPr>
              <w:t>年</w:t>
            </w:r>
            <w:r>
              <w:rPr>
                <w:rFonts w:eastAsia="標楷體"/>
                <w:b/>
                <w:sz w:val="28"/>
                <w:szCs w:val="28"/>
              </w:rPr>
              <w:t>1</w:t>
            </w:r>
            <w:r w:rsidR="00C84580">
              <w:rPr>
                <w:rFonts w:eastAsia="標楷體" w:hint="eastAsia"/>
                <w:b/>
                <w:sz w:val="28"/>
                <w:szCs w:val="28"/>
              </w:rPr>
              <w:t>0</w:t>
            </w:r>
            <w:r>
              <w:rPr>
                <w:rFonts w:eastAsia="標楷體"/>
                <w:b/>
                <w:sz w:val="28"/>
                <w:szCs w:val="28"/>
              </w:rPr>
              <w:t>月</w:t>
            </w:r>
            <w:r>
              <w:rPr>
                <w:rFonts w:eastAsia="標楷體"/>
                <w:b/>
                <w:sz w:val="28"/>
                <w:szCs w:val="28"/>
              </w:rPr>
              <w:t>1</w:t>
            </w:r>
            <w:r w:rsidR="00C84580">
              <w:rPr>
                <w:rFonts w:eastAsia="標楷體" w:hint="eastAsia"/>
                <w:b/>
                <w:sz w:val="28"/>
                <w:szCs w:val="28"/>
              </w:rPr>
              <w:t>7</w:t>
            </w:r>
            <w:r>
              <w:rPr>
                <w:rFonts w:eastAsia="標楷體"/>
                <w:b/>
                <w:sz w:val="28"/>
                <w:szCs w:val="28"/>
              </w:rPr>
              <w:t>日上午</w:t>
            </w:r>
            <w:r>
              <w:rPr>
                <w:rFonts w:eastAsia="標楷體"/>
                <w:b/>
                <w:sz w:val="28"/>
                <w:szCs w:val="28"/>
              </w:rPr>
              <w:t>9</w:t>
            </w:r>
            <w:r>
              <w:rPr>
                <w:rFonts w:eastAsia="標楷體"/>
                <w:b/>
                <w:sz w:val="28"/>
                <w:szCs w:val="28"/>
              </w:rPr>
              <w:t>時</w:t>
            </w:r>
          </w:p>
        </w:tc>
      </w:tr>
    </w:tbl>
    <w:p w14:paraId="34991A7E" w14:textId="77777777" w:rsidR="00C84580" w:rsidRDefault="00C84580">
      <w:pPr>
        <w:spacing w:line="240" w:lineRule="atLeast"/>
        <w:ind w:right="-442"/>
        <w:rPr>
          <w:rFonts w:ascii="標楷體" w:eastAsia="標楷體" w:hAnsi="標楷體"/>
          <w:b/>
          <w:sz w:val="18"/>
          <w:szCs w:val="18"/>
        </w:rPr>
      </w:pPr>
    </w:p>
    <w:p w14:paraId="7538048F" w14:textId="32F9CF79" w:rsidR="00B97945" w:rsidRDefault="00000000">
      <w:pPr>
        <w:spacing w:line="240" w:lineRule="atLeast"/>
        <w:ind w:right="-442"/>
      </w:pPr>
      <w:r>
        <w:rPr>
          <w:rFonts w:ascii="標楷體" w:eastAsia="標楷體" w:hAnsi="標楷體"/>
          <w:b/>
          <w:sz w:val="18"/>
          <w:szCs w:val="18"/>
        </w:rPr>
        <w:br/>
      </w:r>
    </w:p>
    <w:p w14:paraId="0113D3D8" w14:textId="77777777" w:rsidR="00B97945" w:rsidRDefault="00000000">
      <w:pPr>
        <w:spacing w:line="520" w:lineRule="exact"/>
      </w:pPr>
      <w:r>
        <w:rPr>
          <w:rFonts w:ascii="標楷體" w:eastAsia="標楷體" w:hAnsi="標楷體"/>
          <w:b/>
          <w:noProof/>
          <w:sz w:val="32"/>
        </w:rPr>
        <mc:AlternateContent>
          <mc:Choice Requires="wps">
            <w:drawing>
              <wp:anchor distT="0" distB="0" distL="114300" distR="114300" simplePos="0" relativeHeight="251655168" behindDoc="0" locked="0" layoutInCell="1" allowOverlap="1" wp14:anchorId="6DFC3D0D" wp14:editId="40E89A39">
                <wp:simplePos x="0" y="0"/>
                <wp:positionH relativeFrom="margin">
                  <wp:align>right</wp:align>
                </wp:positionH>
                <wp:positionV relativeFrom="paragraph">
                  <wp:posOffset>240055</wp:posOffset>
                </wp:positionV>
                <wp:extent cx="6518913" cy="668579"/>
                <wp:effectExtent l="19050" t="19050" r="15240" b="17780"/>
                <wp:wrapNone/>
                <wp:docPr id="12" name="Text Box 21"/>
                <wp:cNvGraphicFramePr/>
                <a:graphic xmlns:a="http://schemas.openxmlformats.org/drawingml/2006/main">
                  <a:graphicData uri="http://schemas.microsoft.com/office/word/2010/wordprocessingShape">
                    <wps:wsp>
                      <wps:cNvSpPr txBox="1"/>
                      <wps:spPr>
                        <a:xfrm>
                          <a:off x="0" y="0"/>
                          <a:ext cx="6518913" cy="668579"/>
                        </a:xfrm>
                        <a:prstGeom prst="rect">
                          <a:avLst/>
                        </a:prstGeom>
                        <a:solidFill>
                          <a:srgbClr val="FFFFFF"/>
                        </a:solidFill>
                        <a:ln w="28575">
                          <a:solidFill>
                            <a:srgbClr val="000000"/>
                          </a:solidFill>
                          <a:prstDash val="solid"/>
                        </a:ln>
                      </wps:spPr>
                      <wps:txbx>
                        <w:txbxContent>
                          <w:p w14:paraId="11ECE5A7" w14:textId="1D64ACBF" w:rsidR="00B97945" w:rsidRPr="008F4C81" w:rsidRDefault="008F4C81" w:rsidP="008F4C81">
                            <w:pPr>
                              <w:snapToGrid w:val="0"/>
                              <w:jc w:val="center"/>
                              <w:rPr>
                                <w:rFonts w:ascii="標楷體" w:eastAsia="標楷體" w:hAnsi="標楷體"/>
                                <w:b/>
                                <w:sz w:val="72"/>
                                <w:szCs w:val="72"/>
                              </w:rPr>
                            </w:pPr>
                            <w:r w:rsidRPr="008F4C81">
                              <w:rPr>
                                <w:rFonts w:ascii="標楷體" w:eastAsia="標楷體" w:hAnsi="標楷體" w:hint="eastAsia"/>
                                <w:b/>
                                <w:sz w:val="72"/>
                                <w:szCs w:val="72"/>
                              </w:rPr>
                              <w:t>社團法人台灣急診醫學會</w:t>
                            </w:r>
                            <w:r>
                              <w:rPr>
                                <w:rFonts w:ascii="標楷體" w:eastAsia="標楷體" w:hAnsi="標楷體" w:hint="eastAsia"/>
                                <w:b/>
                                <w:sz w:val="72"/>
                                <w:szCs w:val="72"/>
                              </w:rPr>
                              <w:t xml:space="preserve"> </w:t>
                            </w:r>
                            <w:r w:rsidR="00000000" w:rsidRPr="008F4C81">
                              <w:rPr>
                                <w:rFonts w:ascii="標楷體" w:eastAsia="標楷體" w:hAnsi="標楷體"/>
                                <w:b/>
                                <w:sz w:val="72"/>
                                <w:szCs w:val="72"/>
                              </w:rPr>
                              <w:t>啟</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DFC3D0D" id="Text Box 21" o:spid="_x0000_s1029" type="#_x0000_t202" style="position:absolute;margin-left:462.1pt;margin-top:18.9pt;width:513.3pt;height:52.6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" strokeweight="2.25pt">
                <v:textbox>
                  <w:txbxContent>
                    <w:p w14:paraId="11ECE5A7" w14:textId="1D64ACBF" w:rsidR="00B97945" w:rsidRPr="008F4C81" w:rsidRDefault="008F4C81" w:rsidP="008F4C81">
                      <w:pPr>
                        <w:snapToGrid w:val="0"/>
                        <w:jc w:val="center"/>
                        <w:rPr>
                          <w:rFonts w:ascii="標楷體" w:eastAsia="標楷體" w:hAnsi="標楷體"/>
                          <w:b/>
                          <w:sz w:val="72"/>
                          <w:szCs w:val="72"/>
                        </w:rPr>
                      </w:pPr>
                      <w:r w:rsidRPr="008F4C81">
                        <w:rPr>
                          <w:rFonts w:ascii="標楷體" w:eastAsia="標楷體" w:hAnsi="標楷體" w:hint="eastAsia"/>
                          <w:b/>
                          <w:sz w:val="72"/>
                          <w:szCs w:val="72"/>
                        </w:rPr>
                        <w:t>社團法人台灣急診醫學會</w:t>
                      </w:r>
                      <w:r>
                        <w:rPr>
                          <w:rFonts w:ascii="標楷體" w:eastAsia="標楷體" w:hAnsi="標楷體" w:hint="eastAsia"/>
                          <w:b/>
                          <w:sz w:val="72"/>
                          <w:szCs w:val="72"/>
                        </w:rPr>
                        <w:t xml:space="preserve"> </w:t>
                      </w:r>
                      <w:r w:rsidR="00000000" w:rsidRPr="008F4C81">
                        <w:rPr>
                          <w:rFonts w:ascii="標楷體" w:eastAsia="標楷體" w:hAnsi="標楷體"/>
                          <w:b/>
                          <w:sz w:val="72"/>
                          <w:szCs w:val="72"/>
                        </w:rPr>
                        <w:t>啟</w:t>
                      </w:r>
                    </w:p>
                  </w:txbxContent>
                </v:textbox>
                <w10:wrap anchorx="margin"/>
              </v:shape>
            </w:pict>
          </mc:Fallback>
        </mc:AlternateContent>
      </w:r>
    </w:p>
    <w:p w14:paraId="70B2BC8A" w14:textId="77777777" w:rsidR="00B97945" w:rsidRDefault="00B97945">
      <w:pPr>
        <w:spacing w:line="520" w:lineRule="exact"/>
        <w:rPr>
          <w:rFonts w:ascii="標楷體" w:eastAsia="標楷體" w:hAnsi="標楷體"/>
          <w:b/>
          <w:sz w:val="32"/>
        </w:rPr>
      </w:pPr>
    </w:p>
    <w:p w14:paraId="13F7E762" w14:textId="77777777" w:rsidR="00B97945" w:rsidRDefault="00B97945">
      <w:pPr>
        <w:spacing w:line="520" w:lineRule="exact"/>
        <w:rPr>
          <w:rFonts w:ascii="標楷體" w:eastAsia="標楷體" w:hAnsi="標楷體"/>
          <w:b/>
          <w:sz w:val="32"/>
        </w:rPr>
      </w:pPr>
    </w:p>
    <w:p w14:paraId="2874532D" w14:textId="77777777" w:rsidR="00B97945" w:rsidRDefault="00B97945">
      <w:pPr>
        <w:snapToGrid w:val="0"/>
        <w:rPr>
          <w:rFonts w:ascii="標楷體" w:eastAsia="標楷體" w:hAnsi="標楷體"/>
          <w:sz w:val="16"/>
          <w:szCs w:val="16"/>
        </w:rPr>
      </w:pPr>
    </w:p>
    <w:p w14:paraId="11A79E25" w14:textId="59A71515" w:rsidR="00B97945" w:rsidRDefault="00000000">
      <w:pPr>
        <w:spacing w:line="400" w:lineRule="exact"/>
        <w:jc w:val="both"/>
      </w:pPr>
      <w:r>
        <w:rPr>
          <w:rFonts w:ascii="標楷體" w:eastAsia="標楷體" w:hAnsi="標楷體"/>
          <w:spacing w:val="46"/>
          <w:kern w:val="0"/>
          <w:sz w:val="28"/>
          <w:szCs w:val="28"/>
        </w:rPr>
        <w:t>投標廠</w:t>
      </w:r>
      <w:r>
        <w:rPr>
          <w:rFonts w:ascii="標楷體" w:eastAsia="標楷體" w:hAnsi="標楷體"/>
          <w:spacing w:val="2"/>
          <w:kern w:val="0"/>
          <w:sz w:val="28"/>
          <w:szCs w:val="28"/>
        </w:rPr>
        <w:t>商</w:t>
      </w:r>
      <w:r>
        <w:rPr>
          <w:rFonts w:ascii="標楷體" w:eastAsia="標楷體" w:hAnsi="標楷體"/>
          <w:sz w:val="28"/>
          <w:szCs w:val="28"/>
        </w:rPr>
        <w:t>：</w:t>
      </w:r>
      <w:r w:rsidR="008F4C81">
        <w:t xml:space="preserve"> </w:t>
      </w:r>
    </w:p>
    <w:p w14:paraId="666ABF24" w14:textId="1872771F" w:rsidR="00B97945" w:rsidRDefault="00000000">
      <w:pPr>
        <w:spacing w:line="400" w:lineRule="exact"/>
        <w:jc w:val="both"/>
      </w:pPr>
      <w:r>
        <w:rPr>
          <w:rFonts w:ascii="標楷體" w:eastAsia="標楷體" w:hAnsi="標楷體"/>
          <w:spacing w:val="420"/>
          <w:kern w:val="0"/>
          <w:sz w:val="28"/>
          <w:szCs w:val="28"/>
        </w:rPr>
        <w:t>地</w:t>
      </w:r>
      <w:r>
        <w:rPr>
          <w:rFonts w:ascii="標楷體" w:eastAsia="標楷體" w:hAnsi="標楷體"/>
          <w:kern w:val="0"/>
          <w:sz w:val="28"/>
          <w:szCs w:val="28"/>
        </w:rPr>
        <w:t>址</w:t>
      </w:r>
      <w:r>
        <w:rPr>
          <w:rFonts w:ascii="標楷體" w:eastAsia="標楷體" w:hAnsi="標楷體"/>
          <w:sz w:val="28"/>
          <w:szCs w:val="28"/>
        </w:rPr>
        <w:t>：</w:t>
      </w:r>
    </w:p>
    <w:p w14:paraId="2833AFC8" w14:textId="015A98F4" w:rsidR="00B97945" w:rsidRDefault="00000000">
      <w:pPr>
        <w:spacing w:line="400" w:lineRule="exact"/>
        <w:jc w:val="both"/>
        <w:rPr>
          <w:rFonts w:ascii="標楷體" w:eastAsia="標楷體" w:hAnsi="標楷體"/>
          <w:sz w:val="28"/>
          <w:szCs w:val="28"/>
        </w:rPr>
      </w:pPr>
      <w:r>
        <w:rPr>
          <w:rFonts w:ascii="標楷體" w:eastAsia="標楷體" w:hAnsi="標楷體"/>
          <w:sz w:val="28"/>
          <w:szCs w:val="28"/>
        </w:rPr>
        <w:t>負責人姓名：</w:t>
      </w:r>
      <w:r w:rsidR="008F4C81">
        <w:rPr>
          <w:rFonts w:ascii="標楷體" w:eastAsia="標楷體" w:hAnsi="標楷體"/>
          <w:sz w:val="28"/>
          <w:szCs w:val="28"/>
        </w:rPr>
        <w:t xml:space="preserve"> </w:t>
      </w:r>
    </w:p>
    <w:p w14:paraId="61EB4E1E" w14:textId="3B5337ED" w:rsidR="00B97945" w:rsidRDefault="00000000">
      <w:pPr>
        <w:spacing w:line="400" w:lineRule="exact"/>
        <w:jc w:val="both"/>
      </w:pPr>
      <w:r>
        <w:rPr>
          <w:rFonts w:ascii="標楷體" w:eastAsia="標楷體" w:hAnsi="標楷體"/>
          <w:spacing w:val="46"/>
          <w:kern w:val="0"/>
          <w:sz w:val="28"/>
          <w:szCs w:val="28"/>
        </w:rPr>
        <w:t>聯絡電</w:t>
      </w:r>
      <w:r>
        <w:rPr>
          <w:rFonts w:ascii="標楷體" w:eastAsia="標楷體" w:hAnsi="標楷體"/>
          <w:spacing w:val="2"/>
          <w:kern w:val="0"/>
          <w:sz w:val="28"/>
          <w:szCs w:val="28"/>
        </w:rPr>
        <w:t>話</w:t>
      </w:r>
      <w:r>
        <w:rPr>
          <w:rFonts w:ascii="標楷體" w:eastAsia="標楷體" w:hAnsi="標楷體"/>
          <w:sz w:val="28"/>
          <w:szCs w:val="28"/>
        </w:rPr>
        <w:t>：</w:t>
      </w:r>
    </w:p>
    <w:p w14:paraId="1B20B329" w14:textId="02956322" w:rsidR="00B97945" w:rsidRDefault="00000000">
      <w:pPr>
        <w:spacing w:line="520" w:lineRule="exact"/>
      </w:pPr>
      <w:r>
        <w:rPr>
          <w:rFonts w:ascii="標楷體" w:eastAsia="標楷體" w:hAnsi="標楷體"/>
          <w:spacing w:val="46"/>
          <w:kern w:val="0"/>
          <w:sz w:val="28"/>
          <w:szCs w:val="28"/>
        </w:rPr>
        <w:t>統一編</w:t>
      </w:r>
      <w:r>
        <w:rPr>
          <w:rFonts w:ascii="標楷體" w:eastAsia="標楷體" w:hAnsi="標楷體"/>
          <w:spacing w:val="2"/>
          <w:kern w:val="0"/>
          <w:sz w:val="28"/>
          <w:szCs w:val="28"/>
        </w:rPr>
        <w:t>號</w:t>
      </w:r>
      <w:r>
        <w:rPr>
          <w:rFonts w:ascii="標楷體" w:eastAsia="標楷體" w:hAnsi="標楷體"/>
          <w:sz w:val="28"/>
          <w:szCs w:val="28"/>
        </w:rPr>
        <w:t>：</w:t>
      </w:r>
    </w:p>
    <w:p w14:paraId="5085F2B3" w14:textId="77777777" w:rsidR="00B97945" w:rsidRDefault="00B97945">
      <w:pPr>
        <w:snapToGrid w:val="0"/>
        <w:rPr>
          <w:rFonts w:ascii="標楷體" w:eastAsia="標楷體" w:hAnsi="標楷體"/>
          <w:sz w:val="16"/>
          <w:szCs w:val="16"/>
        </w:rPr>
      </w:pPr>
    </w:p>
    <w:p w14:paraId="3DBCAFD1" w14:textId="77777777" w:rsidR="00B97945" w:rsidRDefault="00000000">
      <w:pPr>
        <w:spacing w:line="520" w:lineRule="exact"/>
        <w:rPr>
          <w:rFonts w:ascii="標楷體" w:eastAsia="標楷體" w:hAnsi="標楷體"/>
          <w:sz w:val="28"/>
          <w:szCs w:val="28"/>
        </w:rPr>
      </w:pPr>
      <w:r>
        <w:rPr>
          <w:rFonts w:ascii="標楷體" w:eastAsia="標楷體" w:hAnsi="標楷體"/>
          <w:sz w:val="28"/>
          <w:szCs w:val="28"/>
        </w:rPr>
        <w:t>注意事項：</w:t>
      </w:r>
    </w:p>
    <w:p w14:paraId="0AB1C942" w14:textId="77777777" w:rsidR="00B97945" w:rsidRDefault="00000000">
      <w:pPr>
        <w:numPr>
          <w:ilvl w:val="0"/>
          <w:numId w:val="11"/>
        </w:numPr>
        <w:tabs>
          <w:tab w:val="left" w:pos="900"/>
        </w:tabs>
        <w:ind w:left="960" w:hanging="600"/>
      </w:pPr>
      <w:proofErr w:type="gramStart"/>
      <w:r>
        <w:rPr>
          <w:rFonts w:ascii="標楷體" w:eastAsia="標楷體" w:hAnsi="標楷體"/>
          <w:sz w:val="22"/>
          <w:szCs w:val="22"/>
        </w:rPr>
        <w:t>本標封</w:t>
      </w:r>
      <w:proofErr w:type="gramEnd"/>
      <w:r>
        <w:rPr>
          <w:rFonts w:ascii="標楷體" w:eastAsia="標楷體" w:hAnsi="標楷體"/>
          <w:sz w:val="22"/>
          <w:szCs w:val="22"/>
        </w:rPr>
        <w:t>(封套)內應依</w:t>
      </w:r>
      <w:r>
        <w:rPr>
          <w:rFonts w:ascii="標楷體" w:eastAsia="標楷體" w:hAnsi="標楷體"/>
          <w:sz w:val="22"/>
          <w:szCs w:val="22"/>
          <w:u w:val="single"/>
        </w:rPr>
        <w:t>投標須知規定</w:t>
      </w:r>
      <w:r>
        <w:rPr>
          <w:rFonts w:ascii="標楷體" w:eastAsia="標楷體" w:hAnsi="標楷體"/>
          <w:sz w:val="22"/>
          <w:szCs w:val="22"/>
        </w:rPr>
        <w:t>裝入投標文件。</w:t>
      </w:r>
    </w:p>
    <w:p w14:paraId="6182A4C5" w14:textId="77777777" w:rsidR="00B97945" w:rsidRDefault="00000000">
      <w:pPr>
        <w:numPr>
          <w:ilvl w:val="0"/>
          <w:numId w:val="11"/>
        </w:numPr>
        <w:tabs>
          <w:tab w:val="left" w:pos="900"/>
        </w:tabs>
        <w:ind w:left="960" w:hanging="600"/>
        <w:rPr>
          <w:rFonts w:ascii="標楷體" w:eastAsia="標楷體" w:hAnsi="標楷體"/>
          <w:sz w:val="22"/>
          <w:szCs w:val="22"/>
        </w:rPr>
      </w:pPr>
      <w:r>
        <w:rPr>
          <w:rFonts w:ascii="標楷體" w:eastAsia="標楷體" w:hAnsi="標楷體"/>
          <w:sz w:val="22"/>
          <w:szCs w:val="22"/>
        </w:rPr>
        <w:t>本</w:t>
      </w:r>
      <w:proofErr w:type="gramStart"/>
      <w:r>
        <w:rPr>
          <w:rFonts w:ascii="標楷體" w:eastAsia="標楷體" w:hAnsi="標楷體"/>
          <w:sz w:val="22"/>
          <w:szCs w:val="22"/>
        </w:rPr>
        <w:t>標封應</w:t>
      </w:r>
      <w:proofErr w:type="gramEnd"/>
      <w:r>
        <w:rPr>
          <w:rFonts w:ascii="標楷體" w:eastAsia="標楷體" w:hAnsi="標楷體"/>
          <w:sz w:val="22"/>
          <w:szCs w:val="22"/>
        </w:rPr>
        <w:t>書寫投標廠商名稱及地址。(廠商負責人及聯絡電話，僅供機關聯繫之用)</w:t>
      </w:r>
    </w:p>
    <w:p w14:paraId="6BF7F174" w14:textId="77777777" w:rsidR="00B97945" w:rsidRDefault="00000000">
      <w:pPr>
        <w:numPr>
          <w:ilvl w:val="0"/>
          <w:numId w:val="11"/>
        </w:numPr>
        <w:tabs>
          <w:tab w:val="left" w:pos="-5400"/>
        </w:tabs>
        <w:ind w:left="851" w:hanging="491"/>
        <w:rPr>
          <w:rFonts w:ascii="標楷體" w:eastAsia="標楷體" w:hAnsi="標楷體"/>
          <w:sz w:val="22"/>
          <w:szCs w:val="22"/>
        </w:rPr>
      </w:pPr>
      <w:proofErr w:type="gramStart"/>
      <w:r>
        <w:rPr>
          <w:rFonts w:ascii="標楷體" w:eastAsia="標楷體" w:hAnsi="標楷體"/>
          <w:sz w:val="22"/>
          <w:szCs w:val="22"/>
        </w:rPr>
        <w:t>本標封應以</w:t>
      </w:r>
      <w:proofErr w:type="gramEnd"/>
      <w:r>
        <w:rPr>
          <w:rFonts w:ascii="標楷體" w:eastAsia="標楷體" w:hAnsi="標楷體"/>
          <w:sz w:val="22"/>
          <w:szCs w:val="22"/>
        </w:rPr>
        <w:t>不透明容器予以密封。</w:t>
      </w:r>
    </w:p>
    <w:p w14:paraId="21F6F1D1" w14:textId="3548A813" w:rsidR="00B97945" w:rsidRDefault="00000000">
      <w:pPr>
        <w:numPr>
          <w:ilvl w:val="0"/>
          <w:numId w:val="11"/>
        </w:numPr>
        <w:tabs>
          <w:tab w:val="left" w:pos="900"/>
        </w:tabs>
        <w:ind w:left="900" w:hanging="540"/>
        <w:rPr>
          <w:rFonts w:ascii="標楷體" w:eastAsia="標楷體" w:hAnsi="標楷體"/>
          <w:b/>
          <w:sz w:val="22"/>
          <w:szCs w:val="22"/>
        </w:rPr>
      </w:pPr>
      <w:proofErr w:type="gramStart"/>
      <w:r>
        <w:rPr>
          <w:rFonts w:ascii="標楷體" w:eastAsia="標楷體" w:hAnsi="標楷體"/>
          <w:b/>
          <w:sz w:val="22"/>
          <w:szCs w:val="22"/>
        </w:rPr>
        <w:t>本標封應於</w:t>
      </w:r>
      <w:proofErr w:type="gramEnd"/>
      <w:r>
        <w:rPr>
          <w:rFonts w:ascii="標楷體" w:eastAsia="標楷體" w:hAnsi="標楷體"/>
          <w:b/>
          <w:sz w:val="22"/>
          <w:szCs w:val="22"/>
        </w:rPr>
        <w:t>截止投標(收件)期限前寄(送)達招標機關指定地點，如逾時寄送達本機關，視為無效標。</w:t>
      </w:r>
    </w:p>
    <w:p w14:paraId="160F4031" w14:textId="77777777" w:rsidR="008F4C81" w:rsidRDefault="008F4C81" w:rsidP="00C84580">
      <w:pPr>
        <w:tabs>
          <w:tab w:val="left" w:pos="900"/>
        </w:tabs>
        <w:ind w:left="900"/>
        <w:rPr>
          <w:rFonts w:ascii="標楷體" w:eastAsia="標楷體" w:hAnsi="標楷體" w:hint="eastAsia"/>
          <w:b/>
          <w:sz w:val="22"/>
          <w:szCs w:val="22"/>
        </w:rPr>
      </w:pPr>
    </w:p>
    <w:p w14:paraId="19A7B060" w14:textId="77777777" w:rsidR="00B97945" w:rsidRDefault="00000000">
      <w:pPr>
        <w:tabs>
          <w:tab w:val="left" w:pos="900"/>
        </w:tabs>
        <w:snapToGrid w:val="0"/>
        <w:rPr>
          <w:rFonts w:ascii="標楷體" w:eastAsia="標楷體" w:hAnsi="標楷體"/>
          <w:b/>
          <w:sz w:val="32"/>
          <w:szCs w:val="32"/>
        </w:rPr>
      </w:pPr>
      <w:r>
        <w:rPr>
          <w:rFonts w:ascii="標楷體" w:eastAsia="標楷體" w:hAnsi="標楷體"/>
          <w:b/>
          <w:sz w:val="32"/>
          <w:szCs w:val="32"/>
        </w:rPr>
        <w:t>收受投標文件地址：</w:t>
      </w:r>
    </w:p>
    <w:p w14:paraId="3DD2EDE3" w14:textId="6803D4E9" w:rsidR="00C84580" w:rsidRDefault="00C84580" w:rsidP="00C84580">
      <w:pPr>
        <w:snapToGrid w:val="0"/>
        <w:ind w:left="720"/>
        <w:rPr>
          <w:rFonts w:eastAsia="標楷體"/>
          <w:kern w:val="0"/>
          <w:sz w:val="32"/>
          <w:szCs w:val="32"/>
        </w:rPr>
      </w:pPr>
      <w:r>
        <w:rPr>
          <w:rFonts w:eastAsia="標楷體" w:hint="eastAsia"/>
          <w:kern w:val="0"/>
          <w:sz w:val="32"/>
          <w:szCs w:val="32"/>
        </w:rPr>
        <w:t>100506</w:t>
      </w:r>
      <w:r w:rsidRPr="000C4015">
        <w:rPr>
          <w:rFonts w:eastAsia="標楷體"/>
          <w:kern w:val="0"/>
          <w:sz w:val="32"/>
          <w:szCs w:val="32"/>
        </w:rPr>
        <w:t>台北市中正區忠孝西路</w:t>
      </w:r>
      <w:r w:rsidRPr="000C4015">
        <w:rPr>
          <w:rFonts w:eastAsia="標楷體"/>
          <w:kern w:val="0"/>
          <w:sz w:val="32"/>
          <w:szCs w:val="32"/>
        </w:rPr>
        <w:t>1</w:t>
      </w:r>
      <w:r w:rsidRPr="000C4015">
        <w:rPr>
          <w:rFonts w:eastAsia="標楷體"/>
          <w:kern w:val="0"/>
          <w:sz w:val="32"/>
          <w:szCs w:val="32"/>
        </w:rPr>
        <w:t>段</w:t>
      </w:r>
      <w:r w:rsidRPr="000C4015">
        <w:rPr>
          <w:rFonts w:eastAsia="標楷體"/>
          <w:kern w:val="0"/>
          <w:sz w:val="32"/>
          <w:szCs w:val="32"/>
        </w:rPr>
        <w:t>50</w:t>
      </w:r>
      <w:r w:rsidRPr="000C4015">
        <w:rPr>
          <w:rFonts w:eastAsia="標楷體"/>
          <w:kern w:val="0"/>
          <w:sz w:val="32"/>
          <w:szCs w:val="32"/>
        </w:rPr>
        <w:t>號</w:t>
      </w:r>
      <w:r w:rsidRPr="000C4015">
        <w:rPr>
          <w:rFonts w:eastAsia="標楷體"/>
          <w:kern w:val="0"/>
          <w:sz w:val="32"/>
          <w:szCs w:val="32"/>
        </w:rPr>
        <w:t>12</w:t>
      </w:r>
      <w:r w:rsidRPr="000C4015">
        <w:rPr>
          <w:rFonts w:eastAsia="標楷體"/>
          <w:kern w:val="0"/>
          <w:sz w:val="32"/>
          <w:szCs w:val="32"/>
        </w:rPr>
        <w:t>樓之</w:t>
      </w:r>
      <w:r w:rsidRPr="000C4015">
        <w:rPr>
          <w:rFonts w:eastAsia="標楷體"/>
          <w:kern w:val="0"/>
          <w:sz w:val="32"/>
          <w:szCs w:val="32"/>
        </w:rPr>
        <w:t>35</w:t>
      </w:r>
      <w:r>
        <w:rPr>
          <w:rFonts w:eastAsia="標楷體" w:hint="eastAsia"/>
          <w:kern w:val="0"/>
          <w:sz w:val="32"/>
          <w:szCs w:val="32"/>
        </w:rPr>
        <w:t xml:space="preserve"> </w:t>
      </w:r>
    </w:p>
    <w:p w14:paraId="3D5AFF03" w14:textId="21135741" w:rsidR="00B97945" w:rsidRPr="008F4C81" w:rsidRDefault="00C84580" w:rsidP="00C84580">
      <w:pPr>
        <w:snapToGrid w:val="0"/>
        <w:ind w:left="720"/>
        <w:rPr>
          <w:rFonts w:hint="eastAsia"/>
        </w:rPr>
      </w:pPr>
      <w:r w:rsidRPr="00C84580">
        <w:rPr>
          <w:rFonts w:eastAsia="標楷體" w:hint="eastAsia"/>
          <w:kern w:val="0"/>
          <w:sz w:val="32"/>
          <w:szCs w:val="32"/>
        </w:rPr>
        <w:t>社團法人台灣急診醫學會</w:t>
      </w:r>
      <w:r>
        <w:rPr>
          <w:rFonts w:eastAsia="標楷體" w:hint="eastAsia"/>
          <w:kern w:val="0"/>
          <w:sz w:val="32"/>
          <w:szCs w:val="32"/>
        </w:rPr>
        <w:t xml:space="preserve"> </w:t>
      </w:r>
      <w:r>
        <w:rPr>
          <w:rFonts w:eastAsia="標楷體" w:hint="eastAsia"/>
          <w:kern w:val="0"/>
          <w:sz w:val="32"/>
          <w:szCs w:val="32"/>
        </w:rPr>
        <w:t>收</w:t>
      </w:r>
    </w:p>
    <w:sectPr w:rsidR="00B97945" w:rsidRPr="008F4C81" w:rsidSect="008F4C81">
      <w:pgSz w:w="11907" w:h="16840"/>
      <w:pgMar w:top="720" w:right="720" w:bottom="720" w:left="720" w:header="567" w:footer="227" w:gutter="0"/>
      <w:pgNumType w:start="1"/>
      <w:cols w:space="720"/>
      <w:docGrid w:type="lines" w:linePitch="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D67D" w14:textId="77777777" w:rsidR="00B604C3" w:rsidRDefault="00B604C3">
      <w:r>
        <w:separator/>
      </w:r>
    </w:p>
  </w:endnote>
  <w:endnote w:type="continuationSeparator" w:id="0">
    <w:p w14:paraId="6C900F67" w14:textId="77777777" w:rsidR="00B604C3" w:rsidRDefault="00B6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00"/>
    <w:family w:val="modern"/>
    <w:pitch w:val="fixed"/>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55E8" w14:textId="77777777" w:rsidR="00000000" w:rsidRDefault="00000000">
    <w:pPr>
      <w:pStyle w:val="a4"/>
    </w:pPr>
    <w:r>
      <w:rPr>
        <w:noProof/>
      </w:rPr>
      <mc:AlternateContent>
        <mc:Choice Requires="wps">
          <w:drawing>
            <wp:anchor distT="0" distB="0" distL="114300" distR="114300" simplePos="0" relativeHeight="251659264" behindDoc="0" locked="0" layoutInCell="1" allowOverlap="1" wp14:anchorId="1D6DDDC6" wp14:editId="1AE1C854">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6BEB57E" w14:textId="77777777" w:rsidR="00000000" w:rsidRDefault="00000000">
                          <w:pPr>
                            <w:pStyle w:val="a4"/>
                          </w:pPr>
                          <w:r>
                            <w:rPr>
                              <w:rStyle w:val="a5"/>
                            </w:rPr>
                            <w:fldChar w:fldCharType="begin"/>
                          </w:r>
                          <w:r>
                            <w:rPr>
                              <w:rStyle w:val="a5"/>
                            </w:rPr>
                            <w:instrText xml:space="preserve"> PAGE </w:instrText>
                          </w:r>
                          <w:r>
                            <w:rPr>
                              <w:rStyle w:val="a5"/>
                            </w:rPr>
                            <w:fldChar w:fldCharType="separate"/>
                          </w:r>
                          <w:r>
                            <w:rPr>
                              <w:rStyle w:val="a5"/>
                            </w:rPr>
                            <w:t>3</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1D6DDDC6" id="_x0000_t202" coordsize="21600,21600" o:spt="202" path="m,l,21600r21600,l21600,xe">
              <v:stroke joinstyle="miter"/>
              <v:path gradientshapeok="t" o:connecttype="rect"/>
            </v:shapetype>
            <v:shape id="文字方塊 1" o:spid="_x0000_s1030"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56BEB57E" w14:textId="77777777" w:rsidR="00000000" w:rsidRDefault="00000000">
                    <w:pPr>
                      <w:pStyle w:val="a4"/>
                    </w:pPr>
                    <w:r>
                      <w:rPr>
                        <w:rStyle w:val="a5"/>
                      </w:rPr>
                      <w:fldChar w:fldCharType="begin"/>
                    </w:r>
                    <w:r>
                      <w:rPr>
                        <w:rStyle w:val="a5"/>
                      </w:rPr>
                      <w:instrText xml:space="preserve"> PAGE </w:instrText>
                    </w:r>
                    <w:r>
                      <w:rPr>
                        <w:rStyle w:val="a5"/>
                      </w:rPr>
                      <w:fldChar w:fldCharType="separate"/>
                    </w:r>
                    <w:r>
                      <w:rPr>
                        <w:rStyle w:val="a5"/>
                      </w:rPr>
                      <w:t>3</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A771"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A122" w14:textId="77777777" w:rsidR="00B604C3" w:rsidRDefault="00B604C3">
      <w:r>
        <w:rPr>
          <w:color w:val="000000"/>
        </w:rPr>
        <w:separator/>
      </w:r>
    </w:p>
  </w:footnote>
  <w:footnote w:type="continuationSeparator" w:id="0">
    <w:p w14:paraId="15F363A5" w14:textId="77777777" w:rsidR="00B604C3" w:rsidRDefault="00B60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685E"/>
    <w:multiLevelType w:val="multilevel"/>
    <w:tmpl w:val="5E509416"/>
    <w:lvl w:ilvl="0">
      <w:start w:val="1"/>
      <w:numFmt w:val="taiwaneseCountingThousand"/>
      <w:lvlText w:val="%1、"/>
      <w:lvlJc w:val="left"/>
      <w:pPr>
        <w:ind w:left="504" w:hanging="50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104C13"/>
    <w:multiLevelType w:val="multilevel"/>
    <w:tmpl w:val="973E8B42"/>
    <w:lvl w:ilvl="0">
      <w:start w:val="1"/>
      <w:numFmt w:val="taiwaneseCountingThousand"/>
      <w:lvlText w:val="%1、"/>
      <w:lvlJc w:val="left"/>
      <w:pPr>
        <w:ind w:left="720" w:hanging="72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834CAD"/>
    <w:multiLevelType w:val="multilevel"/>
    <w:tmpl w:val="823CCE64"/>
    <w:lvl w:ilvl="0">
      <w:start w:val="1"/>
      <w:numFmt w:val="taiwaneseCountingThousand"/>
      <w:lvlText w:val="%1、"/>
      <w:lvlJc w:val="left"/>
      <w:pPr>
        <w:ind w:left="720" w:hanging="720"/>
      </w:pPr>
      <w:rPr>
        <w:rFonts w:ascii="標楷體" w:eastAsia="標楷體" w:hAnsi="標楷體"/>
        <w:b w:val="0"/>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1821CE"/>
    <w:multiLevelType w:val="multilevel"/>
    <w:tmpl w:val="0972995C"/>
    <w:styleLink w:val="LFO6"/>
    <w:lvl w:ilvl="0">
      <w:numFmt w:val="bullet"/>
      <w:lvlText w:val=""/>
      <w:lvlJc w:val="left"/>
      <w:pPr>
        <w:ind w:left="84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E6F7B76"/>
    <w:multiLevelType w:val="multilevel"/>
    <w:tmpl w:val="4C327F66"/>
    <w:lvl w:ilvl="0">
      <w:start w:val="1"/>
      <w:numFmt w:val="taiwaneseCountingThousand"/>
      <w:lvlText w:val="%1、"/>
      <w:lvlJc w:val="left"/>
      <w:pPr>
        <w:ind w:left="720" w:hanging="72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F540342"/>
    <w:multiLevelType w:val="multilevel"/>
    <w:tmpl w:val="2472A052"/>
    <w:lvl w:ilvl="0">
      <w:start w:val="1"/>
      <w:numFmt w:val="taiwaneseCountingThousand"/>
      <w:lvlText w:val="%1、"/>
      <w:lvlJc w:val="left"/>
      <w:pPr>
        <w:ind w:left="720" w:hanging="720"/>
      </w:pPr>
      <w:rPr>
        <w:rFonts w:eastAsia="標楷體" w:hint="eastAsia"/>
        <w:b/>
        <w:i w:val="0"/>
        <w:caps w:val="0"/>
        <w:strike w:val="0"/>
        <w:dstrike w:val="0"/>
        <w:vanish w:val="0"/>
        <w:color w:val="auto"/>
        <w:sz w:val="28"/>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CB4141"/>
    <w:multiLevelType w:val="multilevel"/>
    <w:tmpl w:val="1CD4630C"/>
    <w:lvl w:ilvl="0">
      <w:start w:val="1"/>
      <w:numFmt w:val="taiwaneseCountingThousand"/>
      <w:lvlText w:val="%1、"/>
      <w:lvlJc w:val="left"/>
      <w:pPr>
        <w:ind w:left="2100" w:hanging="480"/>
      </w:p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7" w15:restartNumberingAfterBreak="0">
    <w:nsid w:val="63724A38"/>
    <w:multiLevelType w:val="multilevel"/>
    <w:tmpl w:val="FB2C8FE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7B06F4F"/>
    <w:multiLevelType w:val="multilevel"/>
    <w:tmpl w:val="CEFADCA4"/>
    <w:lvl w:ilvl="0">
      <w:start w:val="1"/>
      <w:numFmt w:val="taiwaneseCountingThousand"/>
      <w:lvlText w:val="%1、"/>
      <w:lvlJc w:val="left"/>
      <w:pPr>
        <w:ind w:left="720" w:hanging="720"/>
      </w:pPr>
      <w:rPr>
        <w:rFonts w:ascii="標楷體" w:eastAsia="標楷體" w:hAnsi="標楷體"/>
        <w:b w:val="0"/>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7FF44FA"/>
    <w:multiLevelType w:val="multilevel"/>
    <w:tmpl w:val="CA443B04"/>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8E54785"/>
    <w:multiLevelType w:val="multilevel"/>
    <w:tmpl w:val="E66AEC48"/>
    <w:lvl w:ilvl="0">
      <w:start w:val="1"/>
      <w:numFmt w:val="taiwaneseCountingThousand"/>
      <w:lvlText w:val="%1、"/>
      <w:lvlJc w:val="left"/>
      <w:pPr>
        <w:ind w:left="720" w:hanging="72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10673737">
    <w:abstractNumId w:val="3"/>
  </w:num>
  <w:num w:numId="2" w16cid:durableId="1144006754">
    <w:abstractNumId w:val="0"/>
  </w:num>
  <w:num w:numId="3" w16cid:durableId="1105886461">
    <w:abstractNumId w:val="9"/>
  </w:num>
  <w:num w:numId="4" w16cid:durableId="1270240928">
    <w:abstractNumId w:val="5"/>
  </w:num>
  <w:num w:numId="5" w16cid:durableId="546768846">
    <w:abstractNumId w:val="8"/>
  </w:num>
  <w:num w:numId="6" w16cid:durableId="1823236497">
    <w:abstractNumId w:val="1"/>
  </w:num>
  <w:num w:numId="7" w16cid:durableId="1804956717">
    <w:abstractNumId w:val="4"/>
  </w:num>
  <w:num w:numId="8" w16cid:durableId="632053645">
    <w:abstractNumId w:val="2"/>
  </w:num>
  <w:num w:numId="9" w16cid:durableId="276374015">
    <w:abstractNumId w:val="10"/>
  </w:num>
  <w:num w:numId="10" w16cid:durableId="1888175600">
    <w:abstractNumId w:val="7"/>
  </w:num>
  <w:num w:numId="11" w16cid:durableId="336689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drawingGridHorizontalSpacing w:val="120"/>
  <w:drawingGridVerticalSpacing w:val="47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97945"/>
    <w:rsid w:val="000C4015"/>
    <w:rsid w:val="00426128"/>
    <w:rsid w:val="006145EE"/>
    <w:rsid w:val="008F4C81"/>
    <w:rsid w:val="00B604C3"/>
    <w:rsid w:val="00B97945"/>
    <w:rsid w:val="00C77B88"/>
    <w:rsid w:val="00C84580"/>
    <w:rsid w:val="00DF1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ECA9"/>
  <w15:docId w15:val="{8414C3E9-FEC6-4C9E-B8FA-EC0792E6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footer"/>
    <w:basedOn w:val="a"/>
    <w:pPr>
      <w:tabs>
        <w:tab w:val="center" w:pos="4153"/>
        <w:tab w:val="right" w:pos="8306"/>
      </w:tabs>
    </w:pPr>
    <w:rPr>
      <w:sz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rPr>
  </w:style>
  <w:style w:type="paragraph" w:styleId="a8">
    <w:name w:val="Body Text Indent"/>
    <w:basedOn w:val="a"/>
    <w:pPr>
      <w:spacing w:line="0" w:lineRule="atLeast"/>
      <w:ind w:left="546" w:hanging="546"/>
    </w:pPr>
    <w:rPr>
      <w:rFonts w:eastAsia="標楷體"/>
      <w:color w:val="000000"/>
      <w:sz w:val="28"/>
    </w:rPr>
  </w:style>
  <w:style w:type="paragraph" w:customStyle="1" w:styleId="7">
    <w:name w:val="樣式7"/>
    <w:basedOn w:val="a"/>
    <w:pPr>
      <w:spacing w:line="360" w:lineRule="exact"/>
      <w:ind w:left="1361" w:hanging="1361"/>
    </w:pPr>
    <w:rPr>
      <w:rFonts w:eastAsia="全真楷書"/>
      <w:spacing w:val="14"/>
      <w:kern w:val="0"/>
    </w:rPr>
  </w:style>
  <w:style w:type="paragraph" w:styleId="a9">
    <w:name w:val="Date"/>
    <w:basedOn w:val="a"/>
    <w:next w:val="a"/>
    <w:pPr>
      <w:jc w:val="right"/>
    </w:pPr>
    <w:rPr>
      <w:rFonts w:eastAsia="標楷體"/>
      <w:sz w:val="32"/>
    </w:rPr>
  </w:style>
  <w:style w:type="paragraph" w:styleId="2">
    <w:name w:val="List Bullet 2"/>
    <w:basedOn w:val="a"/>
    <w:autoRedefine/>
    <w:rsid w:val="008F4C81"/>
    <w:pPr>
      <w:snapToGrid w:val="0"/>
    </w:pPr>
    <w:rPr>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paragraph" w:styleId="aa">
    <w:name w:val="List Paragraph"/>
    <w:basedOn w:val="a"/>
    <w:pPr>
      <w:ind w:left="480"/>
    </w:pPr>
    <w:rPr>
      <w:rFonts w:ascii="Calibri" w:hAnsi="Calibri"/>
      <w:szCs w:val="22"/>
    </w:rPr>
  </w:style>
  <w:style w:type="paragraph" w:styleId="Web">
    <w:name w:val="Normal (Web)"/>
    <w:basedOn w:val="a"/>
    <w:uiPriority w:val="99"/>
    <w:semiHidden/>
    <w:unhideWhenUsed/>
    <w:rsid w:val="000C4015"/>
    <w:rPr>
      <w:szCs w:val="24"/>
    </w:rPr>
  </w:style>
  <w:style w:type="numbering" w:customStyle="1" w:styleId="LFO6">
    <w:name w:val="LFO6"/>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53106">
      <w:bodyDiv w:val="1"/>
      <w:marLeft w:val="0"/>
      <w:marRight w:val="0"/>
      <w:marTop w:val="0"/>
      <w:marBottom w:val="0"/>
      <w:divBdr>
        <w:top w:val="none" w:sz="0" w:space="0" w:color="auto"/>
        <w:left w:val="none" w:sz="0" w:space="0" w:color="auto"/>
        <w:bottom w:val="none" w:sz="0" w:space="0" w:color="auto"/>
        <w:right w:val="none" w:sz="0" w:space="0" w:color="auto"/>
      </w:divBdr>
    </w:div>
    <w:div w:id="1939025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投標文件</dc:title>
  <dc:subject/>
  <dc:creator>陳昭安</dc:creator>
  <cp:lastModifiedBy>美菁 黃</cp:lastModifiedBy>
  <cp:revision>4</cp:revision>
  <cp:lastPrinted>2024-12-04T00:36:00Z</cp:lastPrinted>
  <dcterms:created xsi:type="dcterms:W3CDTF">2025-10-02T06:29:00Z</dcterms:created>
  <dcterms:modified xsi:type="dcterms:W3CDTF">2025-10-02T08:25:00Z</dcterms:modified>
</cp:coreProperties>
</file>